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ackground w:color="ffffff">
    <v:background id="_x0000_s1025" filled="t" fillcolor="white">
      <v:fill color2="white"/>
    </v:background>
  </w:background>
  <w:body>
    <w:p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10515600</wp:posOffset>
            </wp:positionH>
            <wp:positionV relativeFrom="topMargin">
              <wp:posOffset>11074400</wp:posOffset>
            </wp:positionV>
            <wp:extent cx="419100" cy="406400"/>
            <wp:wrapNone/>
            <wp:docPr id="10014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b/>
          <w:bCs/>
          <w:sz w:val="28"/>
          <w:szCs w:val="28"/>
        </w:rPr>
        <w:t>专题强化</w:t>
      </w:r>
      <w:r>
        <w:rPr>
          <w:rFonts w:ascii="宋体" w:hAnsi="宋体" w:cs="宋体" w:hint="eastAsia"/>
          <w:b/>
          <w:bCs/>
          <w:sz w:val="28"/>
          <w:szCs w:val="28"/>
          <w:lang w:val="en-US" w:eastAsia="zh-CN"/>
        </w:rPr>
        <w:t>0</w:t>
      </w:r>
      <w:r>
        <w:rPr>
          <w:rFonts w:ascii="宋体" w:hAnsi="宋体" w:cs="宋体" w:hint="eastAsia"/>
          <w:b/>
          <w:bCs/>
          <w:sz w:val="28"/>
          <w:szCs w:val="28"/>
          <w:lang w:val="en-US" w:eastAsia="zh-CN"/>
        </w:rPr>
        <w:t>9</w:t>
      </w:r>
      <w:r>
        <w:rPr>
          <w:rFonts w:ascii="宋体" w:hAnsi="宋体" w:cs="宋体" w:hint="eastAsia"/>
          <w:b/>
          <w:bCs/>
          <w:sz w:val="28"/>
          <w:szCs w:val="28"/>
        </w:rPr>
        <w:t>：杠杠、滑轮组、机械效率</w:t>
      </w:r>
      <w:r>
        <w:rPr>
          <w:rFonts w:ascii="宋体" w:hAnsi="宋体" w:cs="宋体" w:hint="eastAsia"/>
          <w:b/>
          <w:bCs/>
          <w:sz w:val="28"/>
          <w:szCs w:val="28"/>
          <w:lang w:val="en-US" w:eastAsia="zh-CN"/>
        </w:rPr>
        <w:t>分析与</w:t>
      </w:r>
      <w:r>
        <w:rPr>
          <w:rFonts w:ascii="宋体" w:hAnsi="宋体" w:cs="宋体" w:hint="eastAsia"/>
          <w:b/>
          <w:bCs/>
          <w:sz w:val="28"/>
          <w:szCs w:val="28"/>
        </w:rPr>
        <w:t>计算</w:t>
      </w:r>
    </w:p>
    <w:p>
      <w:pPr>
        <w:spacing w:line="360" w:lineRule="auto"/>
        <w:jc w:val="center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【题型归纳】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题型一：杠杆动态分析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题型二：杠杆平衡的计算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jc w:val="left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题型三：竖直滑轮（组）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模型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jc w:val="left"/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题型四：水平滑轮（组）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模型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jc w:val="left"/>
        <w:rPr>
          <w:rFonts w:ascii="宋体" w:eastAsia="宋体" w:hAnsi="宋体" w:cs="宋体" w:hint="default"/>
          <w:b/>
          <w:bCs/>
          <w:sz w:val="21"/>
          <w:szCs w:val="21"/>
          <w:lang w:val="en-US" w:eastAsia="zh-CN"/>
        </w:rPr>
      </w:pP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题型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五：斜面模型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jc w:val="left"/>
        <w:rPr>
          <w:rFonts w:ascii="宋体" w:hAnsi="宋体" w:cs="宋体" w:hint="eastAsia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六</w:t>
      </w:r>
      <w:r>
        <w:rPr>
          <w:rFonts w:ascii="宋体" w:hAnsi="宋体" w:cs="宋体" w:hint="eastAsia"/>
          <w:b/>
          <w:bCs/>
          <w:sz w:val="21"/>
          <w:szCs w:val="21"/>
        </w:rPr>
        <w:t>：机械效率的计算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jc w:val="left"/>
        <w:rPr>
          <w:rFonts w:ascii="宋体" w:eastAsia="宋体" w:hAnsi="宋体" w:cs="宋体" w:hint="default"/>
          <w:b/>
          <w:bCs/>
          <w:sz w:val="21"/>
          <w:szCs w:val="21"/>
          <w:lang w:val="en-US" w:eastAsia="zh-CN"/>
        </w:rPr>
      </w:pP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题型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七：简单机械和压强浮力交汇压轴</w:t>
      </w:r>
    </w:p>
    <w:p>
      <w:pPr>
        <w:spacing w:line="360" w:lineRule="auto"/>
        <w:jc w:val="center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【题型</w:t>
      </w:r>
      <w:r>
        <w:rPr>
          <w:rFonts w:ascii="宋体" w:hAnsi="宋体" w:cs="宋体" w:hint="eastAsia"/>
          <w:b/>
          <w:bCs/>
          <w:sz w:val="24"/>
          <w:lang w:val="en-US" w:eastAsia="zh-CN"/>
        </w:rPr>
        <w:t>过关</w:t>
      </w:r>
      <w:r>
        <w:rPr>
          <w:rFonts w:ascii="宋体" w:hAnsi="宋体" w:cs="宋体" w:hint="eastAsia"/>
          <w:b/>
          <w:bCs/>
          <w:sz w:val="24"/>
        </w:rPr>
        <w:t>】</w:t>
      </w: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题型一：杠杆动态分析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典例1】</w:t>
      </w:r>
      <w:r>
        <w:rPr>
          <w:sz w:val="21"/>
        </w:rPr>
        <w:t>．（2026·湖北鄂州·一模）如图所示，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为杠杆（不计杠杆重力）的支点，挂在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点的物体重为30N，</w:t>
      </w:r>
      <w:r>
        <w:rPr>
          <w:rFonts w:ascii="Times New Roman" w:eastAsia="Times New Roman" w:hAnsi="Times New Roman" w:cs="Times New Roman"/>
          <w:i/>
          <w:sz w:val="21"/>
        </w:rPr>
        <w:t>OA</w:t>
      </w:r>
      <w:r>
        <w:rPr>
          <w:sz w:val="21"/>
        </w:rPr>
        <w:t>：</w:t>
      </w:r>
      <w:r>
        <w:rPr>
          <w:rFonts w:ascii="Times New Roman" w:eastAsia="Times New Roman" w:hAnsi="Times New Roman" w:cs="Times New Roman"/>
          <w:i/>
          <w:sz w:val="21"/>
        </w:rPr>
        <w:t>AB</w:t>
      </w:r>
      <w:r>
        <w:rPr>
          <w:sz w:val="21"/>
        </w:rPr>
        <w:t>=1：2，图甲中，在竖直向上的拉力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作用下，杠杆</w:t>
      </w:r>
      <w:r>
        <w:rPr>
          <w:rFonts w:ascii="Times New Roman" w:eastAsia="Times New Roman" w:hAnsi="Times New Roman" w:cs="Times New Roman"/>
          <w:i/>
          <w:sz w:val="21"/>
        </w:rPr>
        <w:t>OB</w:t>
      </w:r>
      <w:r>
        <w:rPr>
          <w:sz w:val="21"/>
        </w:rPr>
        <w:t>在水平位置保持平衡状态。下列说法正确的是（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03" o:spid="_x0000_i1026" type="#_x0000_t75" alt="@@@880d5b0d-cead-4c6c-8eb3-d420701b2aeb" style="width:203.25pt;height:101.25pt;mso-position-horizontal-relative:page;mso-position-vertical-relative:page;mso-wrap-style:square" o:preferrelative="t" filled="f" stroked="f">
            <v:fill o:detectmouseclick="t"/>
            <v:stroke linestyle="single"/>
            <v:imagedata r:id="rId5" o:title="@@@880d5b0d-cead-4c6c-8eb3-d420701b2ae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A．图甲杠杆是费力杠杆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B．图甲中，拉力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大小为10 N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C．保持图甲位置，仅增加物重，则拉力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变化量与物重变化量之比为3：1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D．如图乙所示，保持物体悬挂在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点位置不变且拉力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竖直向上的方向不变，将杠杆匀速提到虚线位置的过程中，拉力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变大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．（2026·天津红桥·一模）如图为小刚同学在完成跨学科实践作业中自制的杆秤，</w:t>
      </w:r>
      <w:r>
        <w:object>
          <v:shape id="Object 600" o:spid="_x0000_i1027" type="#_x0000_t75" alt="eqId23f919bd3dde10dbbc076f7ec5149699" style="width:12.3pt;height:16.26pt;mso-position-horizontal-relative:page;mso-position-vertical-relative:page;mso-wrap-style:square" o:ole="" o:preferrelative="t" filled="f" stroked="f">
            <v:stroke joinstyle="miter" linestyle="single"/>
            <v:imagedata r:id="rId6" o:title="eqId23f919bd3dde10dbbc076f7ec5149699"/>
            <v:path o:extrusionok="f"/>
            <o:lock v:ext="edit" aspectratio="t"/>
          </v:shape>
          <o:OLEObject Type="Embed" ProgID="Equation.DSMT4" ShapeID="Object 600" DrawAspect="Content" ObjectID="_1234567890" r:id="rId7"/>
        </w:object>
      </w:r>
      <w:r>
        <w:rPr>
          <w:sz w:val="21"/>
        </w:rPr>
        <w:t>、</w:t>
      </w:r>
      <w:r>
        <w:object>
          <v:shape id="Object 601" o:spid="_x0000_i1028" type="#_x0000_t75" alt="eqId3c4f6f74444b2b7947fc6e35c8d62322" style="width:13.2pt;height:16.24pt;mso-position-horizontal-relative:page;mso-position-vertical-relative:page;mso-wrap-style:square" o:ole="" o:preferrelative="t" filled="f" stroked="f">
            <v:stroke joinstyle="miter" linestyle="single"/>
            <v:imagedata r:id="rId8" o:title="eqId3c4f6f74444b2b7947fc6e35c8d62322"/>
            <v:path o:extrusionok="f"/>
            <o:lock v:ext="edit" aspectratio="t"/>
          </v:shape>
          <o:OLEObject Type="Embed" ProgID="Equation.DSMT4" ShapeID="Object 601" DrawAspect="Content" ObjectID="_1234567891" r:id="rId9"/>
        </w:object>
      </w:r>
      <w:r>
        <w:rPr>
          <w:sz w:val="21"/>
        </w:rPr>
        <w:t>均是杆秤称量时的支点。当使用</w:t>
      </w:r>
      <w:r>
        <w:object>
          <v:shape id="Object 602" o:spid="_x0000_i1029" type="#_x0000_t75" alt="eqId23f919bd3dde10dbbc076f7ec5149699" style="width:12.3pt;height:16.26pt;mso-position-horizontal-relative:page;mso-position-vertical-relative:page;mso-wrap-style:square" o:ole="" o:preferrelative="t" filled="f" stroked="f">
            <v:stroke joinstyle="miter" linestyle="single"/>
            <v:imagedata r:id="rId6" o:title="eqId23f919bd3dde10dbbc076f7ec5149699"/>
            <v:path o:extrusionok="f"/>
            <o:lock v:ext="edit" aspectratio="t"/>
          </v:shape>
          <o:OLEObject Type="Embed" ProgID="Equation.DSMT4" ShapeID="Object 602" DrawAspect="Content" ObjectID="_1234567892" r:id="rId10"/>
        </w:object>
      </w:r>
      <w:r>
        <w:rPr>
          <w:sz w:val="21"/>
        </w:rPr>
        <w:t>称量物品时，调整秤砣至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点位置，使秤杆处于水平平衡状态（忽略盘重、绳重和杆重），已知秤砣质量为20g，</w:t>
      </w:r>
      <w:r>
        <w:object>
          <v:shape id="Object 603" o:spid="_x0000_i1030" type="#_x0000_t75" alt="eqId165ea7a65fba0b33715963f233efbb9c" style="width:52.76pt;height:15.8pt;mso-position-horizontal-relative:page;mso-position-vertical-relative:page;mso-wrap-style:square" o:ole="" o:preferrelative="t" filled="f" stroked="f">
            <v:stroke joinstyle="miter" linestyle="single"/>
            <v:imagedata r:id="rId11" o:title="eqId165ea7a65fba0b33715963f233efbb9c"/>
            <v:path o:extrusionok="f"/>
            <o:lock v:ext="edit" aspectratio="t"/>
          </v:shape>
          <o:OLEObject Type="Embed" ProgID="Equation.DSMT4" ShapeID="Object 603" DrawAspect="Content" ObjectID="_1234567893" r:id="rId12"/>
        </w:object>
      </w:r>
      <w:r>
        <w:rPr>
          <w:sz w:val="21"/>
        </w:rPr>
        <w:t>，</w:t>
      </w:r>
      <w:r>
        <w:object>
          <v:shape id="Object 604" o:spid="_x0000_i1031" type="#_x0000_t75" alt="eqId0c2ea4c1e20d1bc29a7952ae7cad3eb9" style="width:58.04pt;height:15.8pt;mso-position-horizontal-relative:page;mso-position-vertical-relative:page;mso-wrap-style:square" o:ole="" o:preferrelative="t" filled="f" stroked="f">
            <v:stroke joinstyle="miter" linestyle="single"/>
            <v:imagedata r:id="rId13" o:title="eqId0c2ea4c1e20d1bc29a7952ae7cad3eb9"/>
            <v:path o:extrusionok="f"/>
            <o:lock v:ext="edit" aspectratio="t"/>
          </v:shape>
          <o:OLEObject Type="Embed" ProgID="Equation.DSMT4" ShapeID="Object 604" DrawAspect="Content" ObjectID="_1234567894" r:id="rId14"/>
        </w:object>
      </w:r>
      <w:r>
        <w:rPr>
          <w:sz w:val="21"/>
        </w:rPr>
        <w:t>。下列说法正确的是（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5" o:spid="_x0000_i1032" type="#_x0000_t75" alt="@@@61ef8567-82f7-422d-85a4-c5bbebc91648" style="width:129pt;height:96pt;mso-position-horizontal-relative:page;mso-position-vertical-relative:page;mso-wrap-style:square" o:preferrelative="t" filled="f" stroked="f">
            <v:fill o:detectmouseclick="t"/>
            <v:stroke linestyle="single"/>
            <v:imagedata r:id="rId15" o:title="@@@61ef8567-82f7-422d-85a4-c5bbebc9164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A．所称物体质量是200g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B．称量质量较小的物体时，秤砣应向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点左边移动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C．改用</w:t>
      </w:r>
      <w:r>
        <w:object>
          <v:shape id="Object 605" o:spid="_x0000_i1033" type="#_x0000_t75" alt="eqId3c4f6f74444b2b7947fc6e35c8d62322" style="width:13.2pt;height:16.24pt;mso-position-horizontal-relative:page;mso-position-vertical-relative:page;mso-wrap-style:square" o:ole="" o:preferrelative="t" filled="f" stroked="f">
            <v:stroke joinstyle="miter" linestyle="single"/>
            <v:imagedata r:id="rId8" o:title="eqId3c4f6f74444b2b7947fc6e35c8d62322"/>
            <v:path o:extrusionok="f"/>
            <o:lock v:ext="edit" aspectratio="t"/>
          </v:shape>
          <o:OLEObject Type="Embed" ProgID="Equation.DSMT4" ShapeID="Object 605" DrawAspect="Content" ObjectID="_1234567895" r:id="rId16"/>
        </w:object>
      </w:r>
      <w:r>
        <w:rPr>
          <w:sz w:val="21"/>
        </w:rPr>
        <w:t>称量物体时，会使该杆秤的称量范围变小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D．当秤砣在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点时，使用</w:t>
      </w:r>
      <w:r>
        <w:object>
          <v:shape id="Object 606" o:spid="_x0000_i1034" type="#_x0000_t75" alt="eqId23f919bd3dde10dbbc076f7ec5149699" style="width:12.3pt;height:16.26pt;mso-position-horizontal-relative:page;mso-position-vertical-relative:page;mso-wrap-style:square" o:ole="" o:preferrelative="t" filled="f" stroked="f">
            <v:stroke joinstyle="miter" linestyle="single"/>
            <v:imagedata r:id="rId6" o:title="eqId23f919bd3dde10dbbc076f7ec5149699"/>
            <v:path o:extrusionok="f"/>
            <o:lock v:ext="edit" aspectratio="t"/>
          </v:shape>
          <o:OLEObject Type="Embed" ProgID="Equation.DSMT4" ShapeID="Object 606" DrawAspect="Content" ObjectID="_1234567896" r:id="rId17"/>
        </w:object>
      </w:r>
      <w:r>
        <w:rPr>
          <w:sz w:val="21"/>
        </w:rPr>
        <w:t>称量的物体质量比使用</w:t>
      </w:r>
      <w:r>
        <w:object>
          <v:shape id="Object 607" o:spid="_x0000_i1035" type="#_x0000_t75" alt="eqId3c4f6f74444b2b7947fc6e35c8d62322" style="width:13.2pt;height:16.24pt;mso-position-horizontal-relative:page;mso-position-vertical-relative:page;mso-wrap-style:square" o:ole="" o:preferrelative="t" filled="f" stroked="f">
            <v:stroke joinstyle="miter" linestyle="single"/>
            <v:imagedata r:id="rId8" o:title="eqId3c4f6f74444b2b7947fc6e35c8d62322"/>
            <v:path o:extrusionok="f"/>
            <o:lock v:ext="edit" aspectratio="t"/>
          </v:shape>
          <o:OLEObject Type="Embed" ProgID="Equation.DSMT4" ShapeID="Object 607" DrawAspect="Content" ObjectID="_1234567897" r:id="rId18"/>
        </w:object>
      </w:r>
      <w:r>
        <w:rPr>
          <w:sz w:val="21"/>
        </w:rPr>
        <w:t>称量的物体质量大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．（2026·山东济南·一模）齐济项目黄河特大桥采用钢索斜拉式设计，如图甲所示。大桥的一部分可简化为图乙所示的模型，其中</w:t>
      </w:r>
      <w:r>
        <w:object>
          <v:shape id="Object 624" o:spid="_x0000_i1036" type="#_x0000_t75" alt="eqIdf5076289823db419f94e9c0c8f4aafd9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19" o:title="eqIdf5076289823db419f94e9c0c8f4aafd9"/>
            <v:path o:extrusionok="f"/>
            <o:lock v:ext="edit" aspectratio="t"/>
          </v:shape>
          <o:OLEObject Type="Embed" ProgID="Equation.DSMT4" ShapeID="Object 624" DrawAspect="Content" ObjectID="_1234567898" r:id="rId20"/>
        </w:object>
      </w:r>
      <w:r>
        <w:rPr>
          <w:sz w:val="21"/>
        </w:rPr>
        <w:t>为钢索的拉力，</w:t>
      </w:r>
      <w:r>
        <w:object>
          <v:shape id="Object 625" o:spid="_x0000_i1037" type="#_x0000_t75" alt="eqIda3fb78c5f885034612c0e030b920143d" style="width:12.3pt;height:16.51pt;mso-position-horizontal-relative:page;mso-position-vertical-relative:page;mso-wrap-style:square" o:ole="" o:preferrelative="t" filled="f" stroked="f">
            <v:stroke joinstyle="miter" linestyle="single"/>
            <v:imagedata r:id="rId21" o:title="eqIda3fb78c5f885034612c0e030b920143d"/>
            <v:path o:extrusionok="f"/>
            <o:lock v:ext="edit" aspectratio="t"/>
          </v:shape>
          <o:OLEObject Type="Embed" ProgID="Equation.DSMT4" ShapeID="Object 625" DrawAspect="Content" ObjectID="_1234567899" r:id="rId22"/>
        </w:object>
      </w:r>
      <w:r>
        <w:rPr>
          <w:sz w:val="21"/>
        </w:rPr>
        <w:t>代表桥所受的重力，</w:t>
      </w:r>
      <w:r>
        <w:object>
          <v:shape id="Object 626" o:spid="_x0000_i1038" type="#_x0000_t75" alt="eqId1dde8112e8eb968fd042418dd632759e" style="width:10.56pt;height:12.82pt;mso-position-horizontal-relative:page;mso-position-vertical-relative:page;mso-wrap-style:square" o:ole="" o:preferrelative="t" filled="f" stroked="f">
            <v:stroke joinstyle="miter" linestyle="single"/>
            <v:imagedata r:id="rId23" o:title="eqId1dde8112e8eb968fd042418dd632759e"/>
            <v:path o:extrusionok="f"/>
            <o:lock v:ext="edit" aspectratio="t"/>
          </v:shape>
          <o:OLEObject Type="Embed" ProgID="Equation.DSMT4" ShapeID="Object 626" DrawAspect="Content" ObjectID="_1234567900" r:id="rId24"/>
        </w:object>
      </w:r>
      <w:r>
        <w:rPr>
          <w:sz w:val="21"/>
        </w:rPr>
        <w:t>为支点，若</w:t>
      </w:r>
      <w:r>
        <w:object>
          <v:shape id="Object 627" o:spid="_x0000_i1039" type="#_x0000_t75" alt="eqId54a5d7d3b6b63fe5c24c3907b7a8eaa3" style="width:12.32pt;height:12.32pt;mso-position-horizontal-relative:page;mso-position-vertical-relative:page;mso-wrap-style:square" o:ole="" o:preferrelative="t" filled="f" stroked="f">
            <v:stroke joinstyle="miter" linestyle="single"/>
            <v:imagedata r:id="rId25" o:title="eqId54a5d7d3b6b63fe5c24c3907b7a8eaa3"/>
            <v:path o:extrusionok="f"/>
            <o:lock v:ext="edit" aspectratio="t"/>
          </v:shape>
          <o:OLEObject Type="Embed" ProgID="Equation.DSMT4" ShapeID="Object 627" DrawAspect="Content" ObjectID="_1234567901" r:id="rId26"/>
        </w:object>
      </w:r>
      <w:r>
        <w:rPr>
          <w:sz w:val="21"/>
        </w:rPr>
        <w:t>点不动，钢索</w:t>
      </w:r>
      <w:r>
        <w:object>
          <v:shape id="Object 628" o:spid="_x0000_i1040" type="#_x0000_t75" alt="eqId5963abe8f421bd99a2aaa94831a951e9" style="width:10.56pt;height:11.21pt;mso-position-horizontal-relative:page;mso-position-vertical-relative:page;mso-wrap-style:square" o:ole="" o:preferrelative="t" filled="f" stroked="f">
            <v:stroke joinstyle="miter" linestyle="single"/>
            <v:imagedata r:id="rId27" o:title="eqId5963abe8f421bd99a2aaa94831a951e9"/>
            <v:path o:extrusionok="f"/>
            <o:lock v:ext="edit" aspectratio="t"/>
          </v:shape>
          <o:OLEObject Type="Embed" ProgID="Equation.DSMT4" ShapeID="Object 628" DrawAspect="Content" ObjectID="_1234567902" r:id="rId28"/>
        </w:object>
      </w:r>
      <w:r>
        <w:rPr>
          <w:sz w:val="21"/>
        </w:rPr>
        <w:t>端向右移动，则钢索的拉力</w:t>
      </w:r>
      <w:r>
        <w:object>
          <v:shape id="Object 629" o:spid="_x0000_i1041" type="#_x0000_t75" alt="eqIdf5076289823db419f94e9c0c8f4aafd9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19" o:title="eqIdf5076289823db419f94e9c0c8f4aafd9"/>
            <v:path o:extrusionok="f"/>
            <o:lock v:ext="edit" aspectratio="t"/>
          </v:shape>
          <o:OLEObject Type="Embed" ProgID="Equation.DSMT4" ShapeID="Object 629" DrawAspect="Content" ObjectID="_1234567903" r:id="rId29"/>
        </w:object>
      </w:r>
      <w:r>
        <w:rPr>
          <w:sz w:val="21"/>
        </w:rPr>
        <w:t>将会（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7" o:spid="_x0000_i1042" type="#_x0000_t75" alt="@@@9d466abb7c584443b3f9d2ae4e3e9203" style="width:121.51pt;height:135pt;mso-position-horizontal-relative:page;mso-position-vertical-relative:page;mso-wrap-style:square" o:preferrelative="t" filled="f" stroked="f">
            <v:fill o:detectmouseclick="t"/>
            <v:stroke linestyle="single"/>
            <v:imagedata r:id="rId30" o:title="@@@9d466abb7c584443b3f9d2ae4e3e9203"/>
            <v:path o:extrusionok="f"/>
            <o:lock v:ext="edit" aspectratio="t"/>
          </v:shape>
        </w:pic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9" o:spid="_x0000_i1043" type="#_x0000_t75" alt="@@@e17c75617d9946f79a3e78feada81273" style="width:83.99pt;height:135.75pt;mso-position-horizontal-relative:page;mso-position-vertical-relative:page;mso-wrap-style:square" o:preferrelative="t" filled="f" stroked="f">
            <v:fill o:detectmouseclick="t"/>
            <v:stroke linestyle="single"/>
            <v:imagedata r:id="rId31" o:title="@@@e17c75617d9946f79a3e78feada81273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A．变大</w:t>
      </w:r>
      <w:r>
        <w:rPr>
          <w:sz w:val="21"/>
        </w:rPr>
        <w:tab/>
      </w:r>
      <w:r>
        <w:rPr>
          <w:sz w:val="21"/>
        </w:rPr>
        <w:t>B．不变</w:t>
      </w:r>
      <w:r>
        <w:rPr>
          <w:sz w:val="21"/>
        </w:rPr>
        <w:tab/>
      </w:r>
      <w:r>
        <w:rPr>
          <w:sz w:val="21"/>
        </w:rPr>
        <w:t>C．变小</w:t>
      </w:r>
      <w:r>
        <w:rPr>
          <w:sz w:val="21"/>
        </w:rPr>
        <w:tab/>
      </w:r>
      <w:r>
        <w:rPr>
          <w:sz w:val="21"/>
        </w:rPr>
        <w:t>D．无法判断</w:t>
      </w: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题型二：杠杆平衡的计算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典例2】</w:t>
      </w:r>
      <w:r>
        <w:rPr>
          <w:sz w:val="21"/>
        </w:rPr>
        <w:t>．（25-26八年级下·广东东莞·期中）杆秤是我国古老且至今仍在使用的一种衡量工具，如图的杆秤可视为杠杆，提纽处为支点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，若不计其自重，在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点挂钩上悬挂被称物体，并将秤砣移至</w:t>
      </w:r>
      <w:r>
        <w:rPr>
          <w:rFonts w:ascii="Times New Roman" w:eastAsia="Times New Roman" w:hAnsi="Times New Roman" w:cs="Times New Roman"/>
          <w:i/>
          <w:sz w:val="21"/>
        </w:rPr>
        <w:t>D</w:t>
      </w:r>
      <w:r>
        <w:rPr>
          <w:sz w:val="21"/>
        </w:rPr>
        <w:t>点后，杆秤处于平衡状态，已知</w:t>
      </w:r>
      <w:r>
        <w:object>
          <v:shape id="Object 639" o:spid="_x0000_i1044" type="#_x0000_t75" alt="eqId84c693171ac5bd15546f66e9d5240daf" style="width:46.6pt;height:12.46pt;mso-position-horizontal-relative:page;mso-position-vertical-relative:page;mso-wrap-style:square" o:ole="" o:preferrelative="t" filled="f" stroked="f">
            <v:stroke joinstyle="miter" linestyle="single"/>
            <v:imagedata r:id="rId32" o:title="eqId84c693171ac5bd15546f66e9d5240daf"/>
            <v:path o:extrusionok="f"/>
            <o:lock v:ext="edit" aspectratio="t"/>
          </v:shape>
          <o:OLEObject Type="Embed" ProgID="Equation.DSMT4" ShapeID="Object 639" DrawAspect="Content" ObjectID="_1234567904" r:id="rId33"/>
        </w:object>
      </w:r>
      <w:r>
        <w:rPr>
          <w:sz w:val="21"/>
        </w:rPr>
        <w:t>，</w:t>
      </w:r>
      <w:r>
        <w:object>
          <v:shape id="Object 640" o:spid="_x0000_i1045" type="#_x0000_t75" alt="eqId35fa49513e5e2e6a5f16cfdb1aca7511" style="width:52.76pt;height:12.5pt;mso-position-horizontal-relative:page;mso-position-vertical-relative:page;mso-wrap-style:square" o:ole="" o:preferrelative="t" filled="f" stroked="f">
            <v:stroke joinstyle="miter" linestyle="single"/>
            <v:imagedata r:id="rId34" o:title="eqId35fa49513e5e2e6a5f16cfdb1aca7511"/>
            <v:path o:extrusionok="f"/>
            <o:lock v:ext="edit" aspectratio="t"/>
          </v:shape>
          <o:OLEObject Type="Embed" ProgID="Equation.DSMT4" ShapeID="Object 640" DrawAspect="Content" ObjectID="_1234567905" r:id="rId35"/>
        </w:object>
      </w:r>
      <w:r>
        <w:rPr>
          <w:sz w:val="21"/>
        </w:rPr>
        <w:t>，秤砣的质量为1kg，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为最大刻度处，（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1" o:spid="_x0000_i1046" type="#_x0000_t75" alt="@@@29ad4223-87ad-41c7-953f-1caa70c946e5" style="width:151.5pt;height:64.5pt;mso-position-horizontal-relative:page;mso-position-vertical-relative:page;mso-wrap-style:square" o:preferrelative="t" filled="f" stroked="f">
            <v:fill o:detectmouseclick="t"/>
            <v:stroke linestyle="single"/>
            <v:imagedata r:id="rId36" o:title="@@@29ad4223-87ad-41c7-953f-1caa70c946e5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(1)秤砣受到的重力；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(2)被称物体的质量；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(3)若该杆秤所能测物体的最大质量为15kg，则</w:t>
      </w:r>
      <w:r>
        <w:rPr>
          <w:rFonts w:ascii="Times New Roman" w:eastAsia="Times New Roman" w:hAnsi="Times New Roman" w:cs="Times New Roman"/>
          <w:i/>
          <w:sz w:val="21"/>
        </w:rPr>
        <w:t>OB</w:t>
      </w:r>
      <w:r>
        <w:rPr>
          <w:sz w:val="21"/>
        </w:rPr>
        <w:t>的长度是多少cm？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．（25-26八年级下·安徽马鞍山·期中）如图是小孙同学利用健身器材进行锻炼的示意图，其中横杆</w:t>
      </w:r>
      <w:r>
        <w:rPr>
          <w:rFonts w:ascii="Times New Roman" w:eastAsia="Times New Roman" w:hAnsi="Times New Roman" w:cs="Times New Roman"/>
          <w:i/>
          <w:sz w:val="21"/>
        </w:rPr>
        <w:t>AB</w:t>
      </w:r>
      <w:r>
        <w:rPr>
          <w:sz w:val="21"/>
        </w:rPr>
        <w:t>可绕固定点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在竖直平面内转动，</w:t>
      </w:r>
      <w:r>
        <w:rPr>
          <w:rFonts w:ascii="Times New Roman" w:eastAsia="Times New Roman" w:hAnsi="Times New Roman" w:cs="Times New Roman"/>
          <w:i/>
          <w:sz w:val="21"/>
        </w:rPr>
        <w:t>OA</w:t>
      </w:r>
      <w:r>
        <w:rPr>
          <w:sz w:val="21"/>
        </w:rPr>
        <w:t>长</w:t>
      </w:r>
      <w:r>
        <w:object>
          <v:shape id="Object 650" o:spid="_x0000_i1047" type="#_x0000_t75" alt="eqIdf2c6e4ecd4a91b0eb74f0d32e5da9b99" style="width:15.8pt;height:11.2pt;mso-position-horizontal-relative:page;mso-position-vertical-relative:page;mso-wrap-style:square" o:ole="" o:preferrelative="t" filled="f" stroked="f">
            <v:stroke joinstyle="miter" linestyle="single"/>
            <v:imagedata r:id="rId37" o:title="eqIdf2c6e4ecd4a91b0eb74f0d32e5da9b99"/>
            <v:path o:extrusionok="f"/>
            <o:lock v:ext="edit" aspectratio="t"/>
          </v:shape>
          <o:OLEObject Type="Embed" ProgID="Equation.DSMT4" ShapeID="Object 650" DrawAspect="Content" ObjectID="_1234567906" r:id="rId38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OB</w:t>
      </w:r>
      <w:r>
        <w:rPr>
          <w:sz w:val="21"/>
        </w:rPr>
        <w:t>长</w:t>
      </w:r>
      <w:r>
        <w:object>
          <v:shape id="Object 651" o:spid="_x0000_i1048" type="#_x0000_t75" alt="eqId0143652c2b2ba4efd710a9dfb379722d" style="width:25.5pt;height:12.56pt;mso-position-horizontal-relative:page;mso-position-vertical-relative:page;mso-wrap-style:square" o:ole="" o:preferrelative="t" filled="f" stroked="f">
            <v:stroke joinstyle="miter" linestyle="single"/>
            <v:imagedata r:id="rId39" o:title="eqId0143652c2b2ba4efd710a9dfb379722d"/>
            <v:path o:extrusionok="f"/>
            <o:lock v:ext="edit" aspectratio="t"/>
          </v:shape>
          <o:OLEObject Type="Embed" ProgID="Equation.DSMT4" ShapeID="Object 651" DrawAspect="Content" ObjectID="_1234567907" r:id="rId40"/>
        </w:object>
      </w:r>
      <w:r>
        <w:rPr>
          <w:sz w:val="21"/>
        </w:rPr>
        <w:t>，在杆的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端用绳子悬挂质量为</w:t>
      </w:r>
      <w:r>
        <w:object>
          <v:shape id="Object 652" o:spid="_x0000_i1049" type="#_x0000_t75" alt="eqIdf299c3967b451b4e5a7a38039ee3582c" style="width:24.58pt;height:13.96pt;mso-position-horizontal-relative:page;mso-position-vertical-relative:page;mso-wrap-style:square" o:ole="" o:preferrelative="t" filled="f" stroked="f">
            <v:stroke joinstyle="miter" linestyle="single"/>
            <v:imagedata r:id="rId41" o:title="eqIdf299c3967b451b4e5a7a38039ee3582c"/>
            <v:path o:extrusionok="f"/>
            <o:lock v:ext="edit" aspectratio="t"/>
          </v:shape>
          <o:OLEObject Type="Embed" ProgID="Equation.DSMT4" ShapeID="Object 652" DrawAspect="Content" ObjectID="_1234567908" r:id="rId42"/>
        </w:object>
      </w:r>
      <w:r>
        <w:rPr>
          <w:sz w:val="21"/>
        </w:rPr>
        <w:t>的配重，他在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端施加竖直向下的拉力</w:t>
      </w:r>
      <w:r>
        <w:object>
          <v:shape id="Object 653" o:spid="_x0000_i1050" type="#_x0000_t75" alt="eqIdf5076289823db419f94e9c0c8f4aafd9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19" o:title="eqIdf5076289823db419f94e9c0c8f4aafd9"/>
            <v:path o:extrusionok="f"/>
            <o:lock v:ext="edit" aspectratio="t"/>
          </v:shape>
          <o:OLEObject Type="Embed" ProgID="Equation.DSMT4" ShapeID="Object 653" DrawAspect="Content" ObjectID="_1234567909" r:id="rId43"/>
        </w:object>
      </w:r>
      <w:r>
        <w:rPr>
          <w:sz w:val="21"/>
        </w:rPr>
        <w:t>时，杆</w:t>
      </w:r>
      <w:r>
        <w:rPr>
          <w:rFonts w:ascii="Times New Roman" w:eastAsia="Times New Roman" w:hAnsi="Times New Roman" w:cs="Times New Roman"/>
          <w:i/>
          <w:sz w:val="21"/>
        </w:rPr>
        <w:t>AB</w:t>
      </w:r>
      <w:r>
        <w:rPr>
          <w:sz w:val="21"/>
        </w:rPr>
        <w:t>在水平位置平衡。已知小孙重为</w:t>
      </w:r>
      <w:r>
        <w:object>
          <v:shape id="Object 654" o:spid="_x0000_i1051" type="#_x0000_t75" alt="eqId53637634acb9054f0f88b07746a987f7" style="width:28.12pt;height:12.42pt;mso-position-horizontal-relative:page;mso-position-vertical-relative:page;mso-wrap-style:square" o:ole="" o:preferrelative="t" filled="f" stroked="f">
            <v:stroke joinstyle="miter" linestyle="single"/>
            <v:imagedata r:id="rId44" o:title="eqId53637634acb9054f0f88b07746a987f7"/>
            <v:path o:extrusionok="f"/>
            <o:lock v:ext="edit" aspectratio="t"/>
          </v:shape>
          <o:OLEObject Type="Embed" ProgID="Equation.DSMT4" ShapeID="Object 654" DrawAspect="Content" ObjectID="_1234567910" r:id="rId45"/>
        </w:object>
      </w:r>
      <w:r>
        <w:rPr>
          <w:sz w:val="21"/>
        </w:rPr>
        <w:t>，小孙站立时双脚与地面的总接触面积为</w:t>
      </w:r>
      <w:r>
        <w:object>
          <v:shape id="Object 655" o:spid="_x0000_i1052" type="#_x0000_t75" alt="eqIde4e9b0d18dcd158fed7d74a5e764f7d7" style="width:36.92pt;height:13.65pt;mso-position-horizontal-relative:page;mso-position-vertical-relative:page;mso-wrap-style:square" o:ole="" o:preferrelative="t" filled="f" stroked="f">
            <v:stroke joinstyle="miter" linestyle="single"/>
            <v:imagedata r:id="rId46" o:title="eqIde4e9b0d18dcd158fed7d74a5e764f7d7"/>
            <v:path o:extrusionok="f"/>
            <o:lock v:ext="edit" aspectratio="t"/>
          </v:shape>
          <o:OLEObject Type="Embed" ProgID="Equation.DSMT4" ShapeID="Object 655" DrawAspect="Content" ObjectID="_1234567911" r:id="rId47"/>
        </w:object>
      </w:r>
      <w:r>
        <w:rPr>
          <w:sz w:val="21"/>
        </w:rPr>
        <w:t>，不计杆重与绳重。求此时：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3" o:spid="_x0000_i1053" type="#_x0000_t75" alt="@@@6d92aa7f-6808-4b94-b00d-c135b7ace285" style="width:116.25pt;height:84.75pt;mso-position-horizontal-relative:page;mso-position-vertical-relative:page;mso-wrap-style:square" o:preferrelative="t" filled="f" stroked="f">
            <v:fill o:detectmouseclick="t"/>
            <v:stroke linestyle="single"/>
            <v:imagedata r:id="rId48" o:title="@@@6d92aa7f-6808-4b94-b00d-c135b7ace285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(1)配重的重力；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(2)拉力</w:t>
      </w:r>
      <w:r>
        <w:object>
          <v:shape id="Object 656" o:spid="_x0000_i1054" type="#_x0000_t75" alt="eqIdf5076289823db419f94e9c0c8f4aafd9" style="width:11.41pt;height:15.35pt;mso-position-horizontal-relative:page;mso-position-vertical-relative:page;mso-wrap-style:square" o:ole="" o:preferrelative="t" filled="f" stroked="f">
            <v:stroke joinstyle="miter" linestyle="single"/>
            <v:imagedata r:id="rId19" o:title="eqIdf5076289823db419f94e9c0c8f4aafd9"/>
            <v:path o:extrusionok="f"/>
            <o:lock v:ext="edit" aspectratio="t"/>
          </v:shape>
          <o:OLEObject Type="Embed" ProgID="Equation.DSMT4" ShapeID="Object 656" DrawAspect="Content" ObjectID="_1234567912" r:id="rId49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(3)小孙对地面的压强。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．（25-26八年级下·江西新余·期中）如图所示，小雨利用杠杆将一桶水平移到台上，杠杆始终保持水平，</w:t>
      </w:r>
      <w:r>
        <w:rPr>
          <w:rFonts w:ascii="Times New Roman" w:eastAsia="Times New Roman" w:hAnsi="Times New Roman" w:cs="Times New Roman"/>
          <w:i/>
          <w:sz w:val="21"/>
        </w:rPr>
        <w:t>OA</w:t>
      </w:r>
      <w:r>
        <w:rPr>
          <w:sz w:val="21"/>
        </w:rPr>
        <w:t>∶</w:t>
      </w:r>
      <w:r>
        <w:rPr>
          <w:rFonts w:ascii="Times New Roman" w:eastAsia="Times New Roman" w:hAnsi="Times New Roman" w:cs="Times New Roman"/>
          <w:i/>
          <w:sz w:val="21"/>
        </w:rPr>
        <w:t>OB</w:t>
      </w:r>
      <w:r>
        <w:rPr>
          <w:sz w:val="21"/>
        </w:rPr>
        <w:t>=1∶3挂在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端的桶和水总重为</w:t>
      </w:r>
      <w:r>
        <w:object>
          <v:shape id="Object 665" o:spid="_x0000_i1055" type="#_x0000_t75" alt="eqId38ff8ea5166155097890d806f1b84fb7" style="width:29.92pt;height:13.31pt;mso-position-horizontal-relative:page;mso-position-vertical-relative:page;mso-wrap-style:square" o:ole="" o:preferrelative="t" filled="f" stroked="f">
            <v:stroke joinstyle="miter" linestyle="single"/>
            <v:imagedata r:id="rId50" o:title="eqId38ff8ea5166155097890d806f1b84fb7"/>
            <v:path o:extrusionok="f"/>
            <o:lock v:ext="edit" aspectratio="t"/>
          </v:shape>
          <o:OLEObject Type="Embed" ProgID="Equation.DSMT4" ShapeID="Object 665" DrawAspect="Content" ObjectID="_1234567913" r:id="rId51"/>
        </w:object>
      </w:r>
      <w:r>
        <w:rPr>
          <w:sz w:val="21"/>
        </w:rPr>
        <w:t>，水深1m，重</w:t>
      </w:r>
      <w:r>
        <w:object>
          <v:shape id="Object 666" o:spid="_x0000_i1056" type="#_x0000_t75" alt="eqIdedbf4ad23b50d1da877f7c8f8ba38078" style="width:29.91pt;height:13.86pt;mso-position-horizontal-relative:page;mso-position-vertical-relative:page;mso-wrap-style:square" o:ole="" o:preferrelative="t" filled="f" stroked="f">
            <v:stroke joinstyle="miter" linestyle="single"/>
            <v:imagedata r:id="rId52" o:title="eqIdedbf4ad23b50d1da877f7c8f8ba38078"/>
            <v:path o:extrusionok="f"/>
            <o:lock v:ext="edit" aspectratio="t"/>
          </v:shape>
          <o:OLEObject Type="Embed" ProgID="Equation.DSMT4" ShapeID="Object 666" DrawAspect="Content" ObjectID="_1234567914" r:id="rId53"/>
        </w:object>
      </w:r>
      <w:r>
        <w:rPr>
          <w:sz w:val="21"/>
        </w:rPr>
        <w:t>的小雨用绳子竖直拉住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端并保持静止。不计杠杆自重和绳重。（水的密度为</w:t>
      </w:r>
      <w:r>
        <w:object>
          <v:shape id="Object 667" o:spid="_x0000_i1057" type="#_x0000_t75" alt="eqIdb1fc631872caf552c1ae52cdc2399f19" style="width:59.8pt;height:15.85pt;mso-position-horizontal-relative:page;mso-position-vertical-relative:page;mso-wrap-style:square" o:ole="" o:preferrelative="t" filled="f" stroked="f">
            <v:stroke joinstyle="miter" linestyle="single"/>
            <v:imagedata r:id="rId54" o:title="eqIdb1fc631872caf552c1ae52cdc2399f19"/>
            <v:path o:extrusionok="f"/>
            <o:lock v:ext="edit" aspectratio="t"/>
          </v:shape>
          <o:OLEObject Type="Embed" ProgID="Equation.DSMT4" ShapeID="Object 667" DrawAspect="Content" ObjectID="_1234567915" r:id="rId55"/>
        </w:object>
      </w:r>
      <w:r>
        <w:rPr>
          <w:sz w:val="21"/>
        </w:rPr>
        <w:t>）求：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5" o:spid="_x0000_i1058" type="#_x0000_t75" alt="@@@40396e68-ec91-41b2-a87c-77faf75fbcde" style="width:108.75pt;height:139.5pt;mso-position-horizontal-relative:page;mso-position-vertical-relative:page;mso-wrap-style:square" o:preferrelative="t" filled="f" stroked="f">
            <v:fill o:detectmouseclick="t"/>
            <v:stroke linestyle="single"/>
            <v:imagedata r:id="rId56" o:title="@@@40396e68-ec91-41b2-a87c-77faf75fbcd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端绳子受到的拉力；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(2)桶底受到水的压强；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端绳子所能承受的最大拉力为</w:t>
      </w:r>
      <w:r>
        <w:object>
          <v:shape id="Object 668" o:spid="_x0000_i1059" type="#_x0000_t75" alt="eqId665d09a8111d04243c65c93498c59c88" style="width:29.91pt;height:14pt;mso-position-horizontal-relative:page;mso-position-vertical-relative:page;mso-wrap-style:square" o:ole="" o:preferrelative="t" filled="f" stroked="f">
            <v:stroke joinstyle="miter" linestyle="single"/>
            <v:imagedata r:id="rId57" o:title="eqId665d09a8111d04243c65c93498c59c88"/>
            <v:path o:extrusionok="f"/>
            <o:lock v:ext="edit" aspectratio="t"/>
          </v:shape>
          <o:OLEObject Type="Embed" ProgID="Equation.DSMT4" ShapeID="Object 668" DrawAspect="Content" ObjectID="_1234567916" r:id="rId58"/>
        </w:object>
      </w:r>
      <w:r>
        <w:rPr>
          <w:sz w:val="21"/>
        </w:rPr>
        <w:t>，小雨用此杠杆能提升的最大物重是多少？</w:t>
      </w: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题型三：竖直滑轮（组）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模型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典例3】</w:t>
      </w:r>
      <w:r>
        <w:rPr>
          <w:sz w:val="21"/>
        </w:rPr>
        <w:t>．（24-25八年级下·甘肃庆阳·期末）小明家修建房屋时，工人师傅使用如图所示的滑轮组提升建筑材料。他用竖直向下的拉力在</w:t>
      </w:r>
      <w:r>
        <w:object>
          <v:shape id="Object 682" o:spid="_x0000_i1060" type="#_x0000_t75" alt="eqId15b62fcc2c2942066b94de41bc27d865" style="width:18.46pt;height:13.86pt;mso-position-horizontal-relative:page;mso-position-vertical-relative:page;mso-wrap-style:square" o:ole="" o:preferrelative="t" filled="f" stroked="f">
            <v:stroke joinstyle="miter" linestyle="single"/>
            <v:imagedata r:id="rId59" o:title="eqId15b62fcc2c2942066b94de41bc27d865"/>
            <v:path o:extrusionok="f"/>
            <o:lock v:ext="edit" aspectratio="t"/>
          </v:shape>
          <o:OLEObject Type="Embed" ProgID="Equation.DSMT4" ShapeID="Object 682" DrawAspect="Content" ObjectID="_1234567917" r:id="rId60"/>
        </w:object>
      </w:r>
      <w:r>
        <w:rPr>
          <w:sz w:val="21"/>
        </w:rPr>
        <w:t>内将重为</w:t>
      </w:r>
      <w:r>
        <w:object>
          <v:shape id="Object 683" o:spid="_x0000_i1061" type="#_x0000_t75" alt="eqIdd3ea5a68b24f04da58a43412203865bf" style="width:29.91pt;height:13.7pt;mso-position-horizontal-relative:page;mso-position-vertical-relative:page;mso-wrap-style:square" o:ole="" o:preferrelative="t" filled="f" stroked="f">
            <v:stroke joinstyle="miter" linestyle="single"/>
            <v:imagedata r:id="rId61" o:title="eqIdd3ea5a68b24f04da58a43412203865bf"/>
            <v:path o:extrusionok="f"/>
            <o:lock v:ext="edit" aspectratio="t"/>
          </v:shape>
          <o:OLEObject Type="Embed" ProgID="Equation.DSMT4" ShapeID="Object 683" DrawAspect="Content" ObjectID="_1234567918" r:id="rId62"/>
        </w:object>
      </w:r>
      <w:r>
        <w:rPr>
          <w:sz w:val="21"/>
        </w:rPr>
        <w:t>的建材匀速提升了</w:t>
      </w:r>
      <w:r>
        <w:object>
          <v:shape id="Object 684" o:spid="_x0000_i1062" type="#_x0000_t75" alt="eqId8f0e8f15e152feeaa7f5c4bfee93af46" style="width:16.69pt;height:13.16pt;mso-position-horizontal-relative:page;mso-position-vertical-relative:page;mso-wrap-style:square" o:ole="" o:preferrelative="t" filled="f" stroked="f">
            <v:stroke joinstyle="miter" linestyle="single"/>
            <v:imagedata r:id="rId63" o:title="eqId8f0e8f15e152feeaa7f5c4bfee93af46"/>
            <v:path o:extrusionok="f"/>
            <o:lock v:ext="edit" aspectratio="t"/>
          </v:shape>
          <o:OLEObject Type="Embed" ProgID="Equation.DSMT4" ShapeID="Object 684" DrawAspect="Content" ObjectID="_1234567919" r:id="rId64"/>
        </w:object>
      </w:r>
      <w:r>
        <w:rPr>
          <w:sz w:val="21"/>
        </w:rPr>
        <w:t>，每个滑轮重为</w:t>
      </w:r>
      <w:r>
        <w:object>
          <v:shape id="Object 685" o:spid="_x0000_i1063" type="#_x0000_t75" alt="eqIdf6e60a276a447a01cd2d6898bac7b670" style="width:24.6pt;height:14.15pt;mso-position-horizontal-relative:page;mso-position-vertical-relative:page;mso-wrap-style:square" o:ole="" o:preferrelative="t" filled="f" stroked="f">
            <v:stroke joinstyle="miter" linestyle="single"/>
            <v:imagedata r:id="rId65" o:title="eqIdf6e60a276a447a01cd2d6898bac7b670"/>
            <v:path o:extrusionok="f"/>
            <o:lock v:ext="edit" aspectratio="t"/>
          </v:shape>
          <o:OLEObject Type="Embed" ProgID="Equation.DSMT4" ShapeID="Object 685" DrawAspect="Content" ObjectID="_1234567920" r:id="rId66"/>
        </w:object>
      </w:r>
      <w:r>
        <w:rPr>
          <w:sz w:val="21"/>
        </w:rPr>
        <w:t>，不计绳重及摩擦，</w:t>
      </w:r>
      <w:r>
        <w:object>
          <v:shape id="Object 686" o:spid="_x0000_i1064" type="#_x0000_t75" alt="eqId276509f01529d982ab21e479a4619268" style="width:9.66pt;height:10.41pt;mso-position-horizontal-relative:page;mso-position-vertical-relative:page;mso-wrap-style:square" o:ole="" o:preferrelative="t" filled="f" stroked="f">
            <v:stroke joinstyle="miter" linestyle="single"/>
            <v:imagedata r:id="rId67" o:title="eqId276509f01529d982ab21e479a4619268"/>
            <v:path o:extrusionok="f"/>
            <o:lock v:ext="edit" aspectratio="t"/>
          </v:shape>
          <o:OLEObject Type="Embed" ProgID="Equation.DSMT4" ShapeID="Object 686" DrawAspect="Content" ObjectID="_1234567921" r:id="rId68"/>
        </w:object>
      </w:r>
      <w:r>
        <w:rPr>
          <w:sz w:val="21"/>
        </w:rPr>
        <w:t>取</w:t>
      </w:r>
      <w:r>
        <w:object>
          <v:shape id="Object 687" o:spid="_x0000_i1065" type="#_x0000_t75" alt="eqId54b2e5ca0822fdafa0ce03eed180e84f" style="width:41.32pt;height:13.75pt;mso-position-horizontal-relative:page;mso-position-vertical-relative:page;mso-wrap-style:square" o:ole="" o:preferrelative="t" filled="f" stroked="f">
            <v:stroke joinstyle="miter" linestyle="single"/>
            <v:imagedata r:id="rId69" o:title="eqId54b2e5ca0822fdafa0ce03eed180e84f"/>
            <v:path o:extrusionok="f"/>
            <o:lock v:ext="edit" aspectratio="t"/>
          </v:shape>
          <o:OLEObject Type="Embed" ProgID="Equation.DSMT4" ShapeID="Object 687" DrawAspect="Content" ObjectID="_1234567922" r:id="rId70"/>
        </w:object>
      </w:r>
      <w:r>
        <w:rPr>
          <w:sz w:val="21"/>
        </w:rPr>
        <w:t>。问：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7" o:spid="_x0000_i1066" type="#_x0000_t75" alt="@@@17b5ce58-0fcf-44ca-bb4a-ede75d3b5f3b" style="width:84.75pt;height:119.25pt;mso-position-horizontal-relative:page;mso-position-vertical-relative:page;mso-wrap-style:square" o:preferrelative="t" filled="f" stroked="f">
            <v:fill o:detectmouseclick="t"/>
            <v:stroke linestyle="single"/>
            <v:imagedata r:id="rId71" o:title="@@@17b5ce58-0fcf-44ca-bb4a-ede75d3b5f3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(1)工人拉绳子的速度为多大？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(2)工人对绳子拉力做功的功率是多少？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(3)在此过程中装置的机械效率为多少？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．（2026·四川南充·一模）用如图甲所示滑轮组从某液体中匀速向上提升密度为</w:t>
      </w:r>
      <w:r>
        <w:object>
          <v:shape id="Object 699" o:spid="_x0000_i1067" type="#_x0000_t75" alt="eqIdb5e351fd158594f6184b0c694a98ad82" style="width:62.44pt;height:15.8pt;mso-position-horizontal-relative:page;mso-position-vertical-relative:page;mso-wrap-style:square" o:ole="" o:preferrelative="t" filled="f" stroked="f">
            <v:stroke joinstyle="miter" linestyle="single"/>
            <v:imagedata r:id="rId72" o:title="eqIdb5e351fd158594f6184b0c694a98ad82"/>
            <v:path o:extrusionok="f"/>
            <o:lock v:ext="edit" aspectratio="t"/>
          </v:shape>
          <o:OLEObject Type="Embed" ProgID="Equation.DSMT4" ShapeID="Object 699" DrawAspect="Content" ObjectID="_1234567923" r:id="rId73"/>
        </w:object>
      </w:r>
      <w:r>
        <w:rPr>
          <w:sz w:val="21"/>
        </w:rPr>
        <w:t>、体积为0.02m</w:t>
      </w:r>
      <w:r>
        <w:rPr>
          <w:sz w:val="21"/>
          <w:vertAlign w:val="superscript"/>
        </w:rPr>
        <w:t>3</w:t>
      </w:r>
      <w:r>
        <w:rPr>
          <w:sz w:val="21"/>
        </w:rPr>
        <w:t>的物体A，已知甲图中每个滑轮的质量均为5kg（不计绳重、摩擦及液体的阻力，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9" o:spid="_x0000_i1068" type="#_x0000_t75" alt="@@@97b37cb4-52b2-4a16-a989-75a8bca73d49" style="width:181.5pt;height:131.25pt;mso-position-horizontal-relative:page;mso-position-vertical-relative:page;mso-wrap-style:square" o:preferrelative="t" filled="f" stroked="f">
            <v:fill o:detectmouseclick="t"/>
            <v:stroke linestyle="single"/>
            <v:imagedata r:id="rId74" o:title="@@@97b37cb4-52b2-4a16-a989-75a8bca73d49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(1)物体A受到的重力是多少？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(2)将物体A完全拉出液面后，滑轮组的机械效率为多少？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(3)若作用在绳子末端的拉力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随时间</w:t>
      </w:r>
      <w:r>
        <w:rPr>
          <w:rFonts w:ascii="Times New Roman" w:eastAsia="Times New Roman" w:hAnsi="Times New Roman" w:cs="Times New Roman"/>
          <w:i/>
          <w:sz w:val="21"/>
        </w:rPr>
        <w:t>t</w:t>
      </w:r>
      <w:r>
        <w:rPr>
          <w:sz w:val="21"/>
        </w:rPr>
        <w:t>变化的图像如图乙所示，且拉力</w:t>
      </w:r>
      <w:r>
        <w:object>
          <v:shape id="Object 700" o:spid="_x0000_i1069" type="#_x0000_t75" alt="eqId35258ea9e867dd8af6552f4e08cdd9c2" style="width:37.84pt;height:15.63pt;mso-position-horizontal-relative:page;mso-position-vertical-relative:page;mso-wrap-style:square" o:ole="" o:preferrelative="t" filled="f" stroked="f">
            <v:stroke joinstyle="miter" linestyle="single"/>
            <v:imagedata r:id="rId75" o:title="eqId35258ea9e867dd8af6552f4e08cdd9c2"/>
            <v:path o:extrusionok="f"/>
            <o:lock v:ext="edit" aspectratio="t"/>
          </v:shape>
          <o:OLEObject Type="Embed" ProgID="Equation.DSMT4" ShapeID="Object 700" DrawAspect="Content" ObjectID="_1234567924" r:id="rId76"/>
        </w:object>
      </w:r>
      <w:r>
        <w:rPr>
          <w:sz w:val="21"/>
        </w:rPr>
        <w:t>，则液体的密度为多少？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．（25-26八年级下·江西新余·期中）体重500N的小明用图所示的滑轮组，10s内将重力为400N的物体A匀速提升了0.2m，小明的拉力为160N，绳子能够承担的最大拉力为600N。（不计摩擦和绳重，假设每个滑轮一样重）求：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1" o:spid="_x0000_i1070" type="#_x0000_t75" alt="@@@58b40fd4-1ea1-485e-b941-77c29e402cd0" style="width:49.5pt;height:177.75pt;mso-position-horizontal-relative:page;mso-position-vertical-relative:page;mso-wrap-style:square" o:preferrelative="t" filled="f" stroked="f">
            <v:fill o:detectmouseclick="t"/>
            <v:stroke linestyle="single"/>
            <v:imagedata r:id="rId77" o:title="@@@58b40fd4-1ea1-485e-b941-77c29e402cd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(1)绳子自由端移动的速度；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(2)每个动滑轮的重力；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(3)小明通过该滑轮组最多能提起多重的物体？</w:t>
      </w: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题型四：水平滑轮（组）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模型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典例4】</w:t>
      </w:r>
      <w:r>
        <w:rPr>
          <w:sz w:val="21"/>
        </w:rPr>
        <w:t>．（2026·江西抚州·模拟预测）如图所示，重为</w:t>
      </w:r>
      <w:r>
        <w:object>
          <v:shape id="Object 738" o:spid="_x0000_i1071" type="#_x0000_t75" alt="eqIdfc87534e05533ea2d9e828cb5fca2bbc" style="width:27.27pt;height:14.15pt;mso-position-horizontal-relative:page;mso-position-vertical-relative:page;mso-wrap-style:square" o:ole="" o:preferrelative="t" filled="f" stroked="f">
            <v:stroke joinstyle="miter" linestyle="single"/>
            <v:imagedata r:id="rId78" o:title="eqIdfc87534e05533ea2d9e828cb5fca2bbc"/>
            <v:path o:extrusionok="f"/>
            <o:lock v:ext="edit" aspectratio="t"/>
          </v:shape>
          <o:OLEObject Type="Embed" ProgID="Equation.DSMT4" ShapeID="Object 738" DrawAspect="Content" ObjectID="_1234567925" r:id="rId79"/>
        </w:object>
      </w:r>
      <w:r>
        <w:rPr>
          <w:sz w:val="21"/>
        </w:rPr>
        <w:t>的物体A在水平拉力</w:t>
      </w:r>
      <w:r>
        <w:object>
          <v:shape id="Object 739" o:spid="_x0000_i1072" type="#_x0000_t75" alt="eqIda0ed1ec316bc54c37c4286c208f55667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80" o:title="eqIda0ed1ec316bc54c37c4286c208f55667"/>
            <v:path o:extrusionok="f"/>
            <o:lock v:ext="edit" aspectratio="t"/>
          </v:shape>
          <o:OLEObject Type="Embed" ProgID="Equation.DSMT4" ShapeID="Object 739" DrawAspect="Content" ObjectID="_1234567926" r:id="rId81"/>
        </w:object>
      </w:r>
      <w:r>
        <w:rPr>
          <w:sz w:val="21"/>
        </w:rPr>
        <w:t>为</w:t>
      </w:r>
      <w:r>
        <w:object>
          <v:shape id="Object 740" o:spid="_x0000_i1073" type="#_x0000_t75" alt="eqId2f037d74e7bef28be27279bee1556935" style="width:22.84pt;height:13.7pt;mso-position-horizontal-relative:page;mso-position-vertical-relative:page;mso-wrap-style:square" o:ole="" o:preferrelative="t" filled="f" stroked="f">
            <v:stroke joinstyle="miter" linestyle="single"/>
            <v:imagedata r:id="rId82" o:title="eqId2f037d74e7bef28be27279bee1556935"/>
            <v:path o:extrusionok="f"/>
            <o:lock v:ext="edit" aspectratio="t"/>
          </v:shape>
          <o:OLEObject Type="Embed" ProgID="Equation.DSMT4" ShapeID="Object 740" DrawAspect="Content" ObjectID="_1234567927" r:id="rId83"/>
        </w:object>
      </w:r>
      <w:r>
        <w:rPr>
          <w:sz w:val="21"/>
        </w:rPr>
        <w:t>的作用下，沿水平面向左做匀速直线运动。物体A受到水平地面的摩擦力是其重力的0.12倍，若物体在10s内向左移动了</w:t>
      </w:r>
      <w:r>
        <w:object>
          <v:shape id="Object 741" o:spid="_x0000_i1074" type="#_x0000_t75" alt="eqId6333538f852f313401f3b51a3394e376" style="width:23.74pt;height:14.05pt;mso-position-horizontal-relative:page;mso-position-vertical-relative:page;mso-wrap-style:square" o:ole="" o:preferrelative="t" filled="f" stroked="f">
            <v:stroke joinstyle="miter" linestyle="single"/>
            <v:imagedata r:id="rId84" o:title="eqId6333538f852f313401f3b51a3394e376"/>
            <v:path o:extrusionok="f"/>
            <o:lock v:ext="edit" aspectratio="t"/>
          </v:shape>
          <o:OLEObject Type="Embed" ProgID="Equation.DSMT4" ShapeID="Object 741" DrawAspect="Content" ObjectID="_1234567928" r:id="rId85"/>
        </w:object>
      </w:r>
      <w:r>
        <w:rPr>
          <w:sz w:val="21"/>
        </w:rPr>
        <w:t>。请计算下列问题：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3" o:spid="_x0000_i1075" type="#_x0000_t75" alt="@@@95e9c7ce-7f95-4a28-9bc1-4d9863f0fd97" style="width:177.74pt;height:56.32pt;mso-position-horizontal-relative:page;mso-position-vertical-relative:page;mso-wrap-style:square" o:preferrelative="t" filled="f" stroked="f">
            <v:fill o:detectmouseclick="t"/>
            <v:stroke linestyle="single"/>
            <v:imagedata r:id="rId86" o:title="@@@95e9c7ce-7f95-4a28-9bc1-4d9863f0fd9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(1)拉力</w:t>
      </w:r>
      <w:r>
        <w:object>
          <v:shape id="Object 742" o:spid="_x0000_i1076" type="#_x0000_t75" alt="eqIda0ed1ec316bc54c37c4286c208f55667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80" o:title="eqIda0ed1ec316bc54c37c4286c208f55667"/>
            <v:path o:extrusionok="f"/>
            <o:lock v:ext="edit" aspectratio="t"/>
          </v:shape>
          <o:OLEObject Type="Embed" ProgID="Equation.DSMT4" ShapeID="Object 742" DrawAspect="Content" ObjectID="_1234567929" r:id="rId87"/>
        </w:object>
      </w:r>
      <w:r>
        <w:rPr>
          <w:sz w:val="21"/>
        </w:rPr>
        <w:t>所做的功；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(2)拉力</w:t>
      </w:r>
      <w:r>
        <w:object>
          <v:shape id="Object 743" o:spid="_x0000_i1077" type="#_x0000_t75" alt="eqIda0ed1ec316bc54c37c4286c208f55667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80" o:title="eqIda0ed1ec316bc54c37c4286c208f55667"/>
            <v:path o:extrusionok="f"/>
            <o:lock v:ext="edit" aspectratio="t"/>
          </v:shape>
          <o:OLEObject Type="Embed" ProgID="Equation.DSMT4" ShapeID="Object 743" DrawAspect="Content" ObjectID="_1234567930" r:id="rId88"/>
        </w:object>
      </w:r>
      <w:r>
        <w:rPr>
          <w:sz w:val="21"/>
        </w:rPr>
        <w:t>所做的有用功；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(3)滑轮组做有用功的功率。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．（2026·云南文山·一模）如图所示，在100 N的水平拉力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作用下物体沿水平地面向左匀速直线运动了3 m，物体与地面间的滑动摩擦力为210 N，则滑动摩擦力做功大小为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J；滑轮组的机械效率为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5" o:spid="_x0000_i1078" type="#_x0000_t75" alt="@@@33221c51-80d4-453b-b1c2-e34ed1b48874" style="width:159pt;height:36pt;mso-position-horizontal-relative:page;mso-position-vertical-relative:page;mso-wrap-style:square" o:preferrelative="t" filled="f" stroked="f">
            <v:fill o:detectmouseclick="t"/>
            <v:stroke linestyle="single"/>
            <v:imagedata r:id="rId89" o:title="@@@33221c51-80d4-453b-b1c2-e34ed1b4887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九年级上·广东东莞·期末）某工人用如图所示的滑轮组将仓库中的一箱货物沿水平地面以0.25m/s的速度匀速拉出。已知货物受到地面的摩擦力为600N，该过程滑轮组的机械效率为75%，一共用时100s将货物拉出仓库。求此过程中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7" o:spid="_x0000_i1079" type="#_x0000_t75" alt="@@@0063525d-761c-46d5-9cf3-4ba2456c94b5" style="width:207pt;height:79.5pt;mso-position-horizontal-relative:page;mso-position-vertical-relative:page;mso-wrap-style:square" o:preferrelative="t" filled="f" stroked="f">
            <v:fill o:detectmouseclick="t"/>
            <v:stroke linestyle="single"/>
            <v:imagedata r:id="rId90" o:title="@@@0063525d-761c-46d5-9cf3-4ba2456c94b5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(1)工人做的有用功；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(2)工人的拉力；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(3)工人拉力的功率。</w:t>
      </w: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jc w:val="left"/>
        <w:rPr>
          <w:rFonts w:ascii="宋体" w:eastAsia="宋体" w:hAnsi="宋体" w:cs="宋体" w:hint="default"/>
          <w:b/>
          <w:bCs/>
          <w:sz w:val="21"/>
          <w:szCs w:val="21"/>
          <w:lang w:val="en-US" w:eastAsia="zh-CN"/>
        </w:rPr>
      </w:pP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题型五：斜面模型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典例5】</w:t>
      </w:r>
      <w:r>
        <w:rPr>
          <w:sz w:val="21"/>
        </w:rPr>
        <w:t>．（2026·安徽合肥·一模）在某次建筑施工过程中，工人需要将重为420N的材料箱M运到10m高的水平台上，现用斜面和滑轮搭建了如图所示的装置。已知斜面长为16m，工人在绳子的末端施加的拉力大小恒为300N，材料箱在绳子拉力作用下由斜面底端匀速运动至顶端用时2min，此过程中，不计绳重及绳子与滑轮间的摩擦且拉材料箱的绳子始终与斜面平行，同时忽略材料箱的体积大小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9" o:spid="_x0000_i1080" type="#_x0000_t75" alt="@@@dfd0a2fb-a213-4328-9cbd-a95989040652" style="width:180pt;height:81pt;mso-position-horizontal-relative:page;mso-position-vertical-relative:page;mso-wrap-style:square" o:preferrelative="t" filled="f" stroked="f">
            <v:fill o:detectmouseclick="t"/>
            <v:stroke linestyle="single"/>
            <v:imagedata r:id="rId91" o:title="@@@dfd0a2fb-a213-4328-9cbd-a9598904065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(1)工人所施加的拉力做功的功率；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(2)上述过程中，该装置的机械效率（计算结果用百分数表示）。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2026·江苏盐城·一模）在社会实践劳动活动中，同学们帮助喜获丰收的藕农将一筐筐藕装车。装车时，他们在地面与车厢间放置一斜木板，如图所示。一同学将装有45kg藕的筐（筐的质量忽略不计），从斜木板的底端匀速推上车厢，所用时间为20s，已知斜面长3m，高1m，斜面的机械效率为75%。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取10N/kg，求：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1" o:spid="_x0000_i1081" type="#_x0000_t75" alt="@@@680b5e76-9829-4b44-9378-df14f80381e8" style="width:180.76pt;height:111.77pt;mso-position-horizontal-relative:page;mso-position-vertical-relative:page;mso-wrap-style:square" o:preferrelative="t" filled="f" stroked="f">
            <v:fill o:detectmouseclick="t"/>
            <v:stroke linestyle="single"/>
            <v:imagedata r:id="rId92" o:title="@@@680b5e76-9829-4b44-9378-df14f80381e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(1)藕的重力；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(2)推力做功的功率；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(3)藕筐在斜面上运动时受到的摩擦力。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．（25-26九年级上·安徽铜陵·期末）如图所示，斜面长</w:t>
      </w:r>
      <w:r>
        <w:object>
          <v:shape id="Object 782" o:spid="_x0000_i1082" type="#_x0000_t75" alt="eqIddba1a4f7cdefe8a317b0eab8001726cb" style="width:29.92pt;height:12.25pt;mso-position-horizontal-relative:page;mso-position-vertical-relative:page;mso-wrap-style:square" o:ole="" o:preferrelative="t" filled="f" stroked="f">
            <v:stroke joinstyle="miter" linestyle="single"/>
            <v:imagedata r:id="rId93" o:title="eqIddba1a4f7cdefe8a317b0eab8001726cb"/>
            <v:path o:extrusionok="f"/>
            <o:lock v:ext="edit" aspectratio="t"/>
          </v:shape>
          <o:OLEObject Type="Embed" ProgID="Equation.DSMT4" ShapeID="Object 782" DrawAspect="Content" ObjectID="_1234567931" r:id="rId94"/>
        </w:object>
      </w:r>
      <w:r>
        <w:rPr>
          <w:sz w:val="21"/>
        </w:rPr>
        <w:t>，斜面高</w:t>
      </w:r>
      <w:r>
        <w:object>
          <v:shape id="Object 783" o:spid="_x0000_i1083" type="#_x0000_t75" alt="eqIdf44a7208c96ddaae13b7747a63f72c57" style="width:32.55pt;height:12.15pt;mso-position-horizontal-relative:page;mso-position-vertical-relative:page;mso-wrap-style:square" o:ole="" o:preferrelative="t" filled="f" stroked="f">
            <v:stroke joinstyle="miter" linestyle="single"/>
            <v:imagedata r:id="rId95" o:title="eqIdf44a7208c96ddaae13b7747a63f72c57"/>
            <v:path o:extrusionok="f"/>
            <o:lock v:ext="edit" aspectratio="t"/>
          </v:shape>
          <o:OLEObject Type="Embed" ProgID="Equation.DSMT4" ShapeID="Object 783" DrawAspect="Content" ObjectID="_1234567932" r:id="rId96"/>
        </w:object>
      </w:r>
      <w:r>
        <w:rPr>
          <w:sz w:val="21"/>
        </w:rPr>
        <w:t>，物体A重量为50N，物体B在物体A的拉力作用下从斜面底端匀速上升至斜面的顶端时斜面机械效率为75%，不计绳重、滑轮内部摩擦和物体B的体积大小。求：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3" o:spid="_x0000_i1084" type="#_x0000_t75" alt="@@@c2399b63-de58-4d66-9b24-3ff87032c40a" style="width:147pt;height:87.75pt;mso-position-horizontal-relative:page;mso-position-vertical-relative:page;mso-wrap-style:square" o:preferrelative="t" filled="f" stroked="f">
            <v:fill o:detectmouseclick="t"/>
            <v:stroke linestyle="single"/>
            <v:imagedata r:id="rId97" o:title="@@@c2399b63-de58-4d66-9b24-3ff87032c40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(1)此过程中，绳子拉力对物体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所做的功；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(2)物体B的重量为多少？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(3)物体B沿斜面匀速向上运动的过程中，其受到斜面的滑动摩擦力大小。</w:t>
      </w: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</w:rPr>
      </w:pPr>
      <w:r>
        <w:rPr>
          <w:rFonts w:ascii="宋体" w:hAnsi="宋体" w:cs="宋体" w:hint="eastAsia"/>
          <w:b/>
          <w:bCs/>
          <w:sz w:val="21"/>
          <w:szCs w:val="21"/>
        </w:rPr>
        <w:t>题型</w:t>
      </w: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六</w:t>
      </w:r>
      <w:r>
        <w:rPr>
          <w:rFonts w:ascii="宋体" w:hAnsi="宋体" w:cs="宋体" w:hint="eastAsia"/>
          <w:b/>
          <w:bCs/>
          <w:sz w:val="21"/>
          <w:szCs w:val="21"/>
        </w:rPr>
        <w:t>：机械效率的计算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典例6】</w:t>
      </w:r>
      <w:r>
        <w:rPr>
          <w:sz w:val="21"/>
        </w:rPr>
        <w:t>．（2026·河北邯郸·一模）如图1所示，滑轮组悬挂在水平支架上，重为1300N的卷扬机放置在水平地面上，卷扬机和地面的接触面积为</w:t>
      </w:r>
      <w:r>
        <w:object>
          <v:shape id="Object 794" o:spid="_x0000_i1085" type="#_x0000_t75" alt="eqId36d6f9d2e62b8ed3fe6456a7ec0b5082" style="width:35.2pt;height:13.25pt;mso-position-horizontal-relative:page;mso-position-vertical-relative:page;mso-wrap-style:square" o:ole="" o:preferrelative="t" filled="f" stroked="f">
            <v:stroke joinstyle="miter" linestyle="single"/>
            <v:imagedata r:id="rId98" o:title="eqId36d6f9d2e62b8ed3fe6456a7ec0b5082"/>
            <v:path o:extrusionok="f"/>
            <o:lock v:ext="edit" aspectratio="t"/>
          </v:shape>
          <o:OLEObject Type="Embed" ProgID="Equation.DSMT4" ShapeID="Object 794" DrawAspect="Content" ObjectID="_1234567933" r:id="rId99"/>
        </w:object>
      </w:r>
      <w:r>
        <w:rPr>
          <w:sz w:val="21"/>
        </w:rPr>
        <w:t>。两次分别匀速提升物体A、B时，卷扬机的输出功率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随物体上升速度</w:t>
      </w:r>
      <w:r>
        <w:rPr>
          <w:rFonts w:ascii="Times New Roman" w:eastAsia="Times New Roman" w:hAnsi="Times New Roman" w:cs="Times New Roman"/>
          <w:i/>
          <w:sz w:val="21"/>
        </w:rPr>
        <w:t>v</w:t>
      </w:r>
      <w:r>
        <w:rPr>
          <w:sz w:val="21"/>
        </w:rPr>
        <w:t>的变化关系图线分别为图2中的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。已知物体A的质量为80 kg，绳子能够承受的最大拉力为1200N，动滑轮和定滑轮质量相同。（不计滑轮组的绳重和轮与轴之间的摩擦，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 N/kg）求：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5" o:spid="_x0000_i1086" type="#_x0000_t75" alt="@@@4636faa0-5078-4331-acfa-7b50e3122f72" style="width:287.6pt;height:144.15pt;mso-position-horizontal-relative:page;mso-position-vertical-relative:page;mso-wrap-style:square" o:preferrelative="t" filled="f" stroked="f">
            <v:fill o:detectmouseclick="t"/>
            <v:stroke linestyle="single"/>
            <v:imagedata r:id="rId100" o:title="@@@4636faa0-5078-4331-acfa-7b50e3122f72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(1)卷扬机未连接滑轮组时对水平地面的压强。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(2)提升物体B时滑轮组的机械效率。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(3)若水平支架能承受的滑轮组对它的最大拉力为3500N，用此滑轮组提升物体时能达到的最大机械效率（结果保留一位小数）。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．（24-25八年级下·陕西榆林·期末）装修工地上，工人用如图所示的装置将重为800N的一箱地板砖从地面匀速运送到离地面6m的高处。已知地板砖箱子平放在水平地面上时与地面的接触面积为</w:t>
      </w:r>
      <w:r>
        <w:object>
          <v:shape id="Object 820" o:spid="_x0000_i1087" type="#_x0000_t75" alt="eqIdcbe2f8f5549397cf1d1313f080ec15cd" style="width:39.56pt;height:13.86pt;mso-position-horizontal-relative:page;mso-position-vertical-relative:page;mso-wrap-style:square" o:ole="" o:preferrelative="t" filled="f" stroked="f">
            <v:stroke joinstyle="miter" linestyle="single"/>
            <v:imagedata r:id="rId101" o:title="eqIdcbe2f8f5549397cf1d1313f080ec15cd"/>
            <v:path o:extrusionok="f"/>
            <o:lock v:ext="edit" aspectratio="t"/>
          </v:shape>
          <o:OLEObject Type="Embed" ProgID="Equation.DSMT4" ShapeID="Object 820" DrawAspect="Content" ObjectID="_1234567934" r:id="rId102"/>
        </w:object>
      </w:r>
      <w:r>
        <w:rPr>
          <w:sz w:val="21"/>
        </w:rPr>
        <w:t>，动滑轮重为160N，不计滑轮组的绳重和摩擦。求：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7" o:spid="_x0000_i1088" type="#_x0000_t75" alt="@@@2ddd2936-76f8-4c39-89b4-5590f99945b2" style="width:84.75pt;height:92.25pt;mso-position-horizontal-relative:page;mso-position-vertical-relative:page;mso-wrap-style:square" o:preferrelative="t" filled="f" stroked="f">
            <v:fill o:detectmouseclick="t"/>
            <v:stroke linestyle="single"/>
            <v:imagedata r:id="rId103" o:title="@@@2ddd2936-76f8-4c39-89b4-5590f99945b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(1)一箱地板砖平放在水平地面上时对地面的压强；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(2)工人在绳端所用拉力及拉力做的总功；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(3)该装置的机械效率。（计算结果保留至1%）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．（2026·海南海口·一模）2025年洋浦港集装箱吞吐量突破330万标准箱，国际航运枢纽功能持续增强。如图1为港口起重机吊装集装箱的场景，图2为起重机滑轮组结构示意图（不计绳重及摩擦）。已知动滑轮自重</w:t>
      </w:r>
      <w:r>
        <w:object>
          <v:shape id="Object 830" o:spid="_x0000_i1089" type="#_x0000_t75" alt="eqIdb21fd5b16a17e98504bbba3aaf3b21ba" style="width:52.76pt;height:14.05pt;mso-position-horizontal-relative:page;mso-position-vertical-relative:page;mso-wrap-style:square" o:ole="" o:preferrelative="t" filled="f" stroked="f">
            <v:stroke joinstyle="miter" linestyle="single"/>
            <v:imagedata r:id="rId104" o:title="eqIdb21fd5b16a17e98504bbba3aaf3b21ba"/>
            <v:path o:extrusionok="f"/>
            <o:lock v:ext="edit" aspectratio="t"/>
          </v:shape>
          <o:OLEObject Type="Embed" ProgID="Equation.DSMT4" ShapeID="Object 830" DrawAspect="Content" ObjectID="_1234567935" r:id="rId105"/>
        </w:object>
      </w:r>
      <w:r>
        <w:rPr>
          <w:sz w:val="21"/>
        </w:rPr>
        <w:t>。起重机将质量为</w:t>
      </w:r>
      <w:r>
        <w:object>
          <v:shape id="Object 831" o:spid="_x0000_i1090" type="#_x0000_t75" alt="eqId4002c06d1ebf98f4be235f1d00c92c3b" style="width:43.12pt;height:15.8pt;mso-position-horizontal-relative:page;mso-position-vertical-relative:page;mso-wrap-style:square" o:ole="" o:preferrelative="t" filled="f" stroked="f">
            <v:stroke joinstyle="miter" linestyle="single"/>
            <v:imagedata r:id="rId106" o:title="eqId4002c06d1ebf98f4be235f1d00c92c3b"/>
            <v:path o:extrusionok="f"/>
            <o:lock v:ext="edit" aspectratio="t"/>
          </v:shape>
          <o:OLEObject Type="Embed" ProgID="Equation.DSMT4" ShapeID="Object 831" DrawAspect="Content" ObjectID="_1234567936" r:id="rId107"/>
        </w:object>
      </w:r>
      <w:r>
        <w:rPr>
          <w:sz w:val="21"/>
        </w:rPr>
        <w:t>的集装箱从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点匀速提升6m至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点，用时10s；再水平匀速移动6m至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点，用时12s。（</w:t>
      </w:r>
      <w:r>
        <w:object>
          <v:shape id="Object 832" o:spid="_x0000_i1091" type="#_x0000_t75" alt="eqId2840d685a1eb12eeb47ea3b55481372f" style="width:53.64pt;height:14.1pt;mso-position-horizontal-relative:page;mso-position-vertical-relative:page;mso-wrap-style:square" o:ole="" o:preferrelative="t" filled="f" stroked="f">
            <v:stroke joinstyle="miter" linestyle="single"/>
            <v:imagedata r:id="rId108" o:title="eqId2840d685a1eb12eeb47ea3b55481372f"/>
            <v:path o:extrusionok="f"/>
            <o:lock v:ext="edit" aspectratio="t"/>
          </v:shape>
          <o:OLEObject Type="Embed" ProgID="Equation.DSMT4" ShapeID="Object 832" DrawAspect="Content" ObjectID="_1234567937" r:id="rId109"/>
        </w:objec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9" o:spid="_x0000_i1092" type="#_x0000_t75" alt="@@@7a8774db-db39-48f3-a731-4611c38104f4" style="width:333pt;height:103.5pt;mso-position-horizontal-relative:page;mso-position-vertical-relative:page;mso-wrap-style:square" o:preferrelative="t" filled="f" stroked="f">
            <v:fill o:detectmouseclick="t"/>
            <v:stroke linestyle="single"/>
            <v:imagedata r:id="rId110" o:title="@@@7a8774db-db39-48f3-a731-4611c38104f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(1)图2中滑轮甲的作用是</w:t>
      </w:r>
      <w:r>
        <w:rPr>
          <w:rFonts w:ascii="Times New Roman" w:eastAsia="Times New Roman" w:hAnsi="Times New Roman" w:cs="Times New Roman"/>
          <w:b w:val="0"/>
          <w:sz w:val="21"/>
        </w:rPr>
        <w:t>_____________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(2)求将集装箱从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点吊起到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点的过程中的速度；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(3)求从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点到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点过程，克服集装箱重力做的功；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点到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点过程中，求起重机滑轮组的机械效率；为提高起重机吊装集装箱时的机械效率，请提出至少一条合理的改进措施。</w:t>
      </w: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jc w:val="left"/>
        <w:rPr>
          <w:rFonts w:ascii="宋体" w:hAnsi="宋体" w:cs="宋体" w:hint="eastAsia"/>
          <w:b/>
          <w:bCs/>
          <w:sz w:val="21"/>
          <w:szCs w:val="21"/>
          <w:lang w:val="en-US" w:eastAsia="zh-CN"/>
        </w:rPr>
      </w:pPr>
    </w:p>
    <w:p>
      <w:pPr>
        <w:spacing w:line="360" w:lineRule="auto"/>
        <w:jc w:val="left"/>
        <w:rPr>
          <w:rFonts w:ascii="宋体" w:hAnsi="宋体" w:cs="宋体"/>
          <w:b/>
          <w:bCs/>
          <w:iCs/>
          <w:sz w:val="24"/>
        </w:rPr>
      </w:pPr>
      <w:r>
        <w:rPr>
          <w:rFonts w:ascii="宋体" w:hAnsi="宋体" w:cs="宋体" w:hint="eastAsia"/>
          <w:b/>
          <w:bCs/>
          <w:sz w:val="21"/>
          <w:szCs w:val="21"/>
          <w:lang w:val="en-US" w:eastAsia="zh-CN"/>
        </w:rPr>
        <w:t>题型七：简单机械和压强浮力交汇压轴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典例7】</w:t>
      </w:r>
      <w:r>
        <w:rPr>
          <w:sz w:val="21"/>
        </w:rPr>
        <w:t>．（2026·山东青岛·二模）如图是利用电子秤监控水库水位的模拟装置，由细长的长方体A和长方体B、滑轮组、轻质杠杆</w:t>
      </w:r>
      <w:r>
        <w:rPr>
          <w:rFonts w:ascii="Times New Roman" w:eastAsia="Times New Roman" w:hAnsi="Times New Roman" w:cs="Times New Roman"/>
          <w:i/>
          <w:sz w:val="21"/>
        </w:rPr>
        <w:t>CD</w:t>
      </w:r>
      <w:r>
        <w:rPr>
          <w:sz w:val="21"/>
        </w:rPr>
        <w:t>、电子秤及装水的柱形容器等组成。杠杆始终在水平位置平衡。已知</w:t>
      </w:r>
      <w:r>
        <w:rPr>
          <w:rFonts w:ascii="Times New Roman" w:eastAsia="Times New Roman" w:hAnsi="Times New Roman" w:cs="Times New Roman"/>
          <w:i/>
          <w:sz w:val="21"/>
        </w:rPr>
        <w:t>OC</w:t>
      </w:r>
      <w:r>
        <w:rPr>
          <w:sz w:val="21"/>
        </w:rPr>
        <w:t>∶</w:t>
      </w:r>
      <w:r>
        <w:rPr>
          <w:rFonts w:ascii="Times New Roman" w:eastAsia="Times New Roman" w:hAnsi="Times New Roman" w:cs="Times New Roman"/>
          <w:i/>
          <w:sz w:val="21"/>
        </w:rPr>
        <w:t>OD</w:t>
      </w:r>
      <w:r>
        <w:rPr>
          <w:sz w:val="21"/>
        </w:rPr>
        <w:t>＝2∶5，A的下表面看作是水位为0，A的底面积为</w:t>
      </w:r>
      <w:r>
        <w:object>
          <v:shape id="Object 844" o:spid="_x0000_i1093" type="#_x0000_t75" alt="eqId67c485ca1d38b730dea92e6a9d27089f" style="width:33.4pt;height:13.75pt;mso-position-horizontal-relative:page;mso-position-vertical-relative:page;mso-wrap-style:square" o:ole="" o:preferrelative="t" filled="f" stroked="f">
            <v:stroke joinstyle="miter" linestyle="single"/>
            <v:imagedata r:id="rId111" o:title="eqId67c485ca1d38b730dea92e6a9d27089f"/>
            <v:path o:extrusionok="f"/>
            <o:lock v:ext="edit" aspectratio="t"/>
          </v:shape>
          <o:OLEObject Type="Embed" ProgID="Equation.DSMT4" ShapeID="Object 844" DrawAspect="Content" ObjectID="_1234567938" r:id="rId112"/>
        </w:object>
      </w:r>
      <w:r>
        <w:rPr>
          <w:sz w:val="21"/>
        </w:rPr>
        <w:t>，高为0.8m，重为600N；长方体B直接放在电子秤上时对电子秤的压强为10</w:t>
      </w:r>
      <w:r>
        <w:rPr>
          <w:sz w:val="21"/>
          <w:vertAlign w:val="superscript"/>
        </w:rPr>
        <w:t>4</w:t>
      </w:r>
      <w:r>
        <w:rPr>
          <w:sz w:val="21"/>
        </w:rPr>
        <w:t>Pa。不计绳重与摩擦（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宋体" w:eastAsia="宋体" w:hAnsi="宋体" w:cs="宋体"/>
          <w:i/>
          <w:sz w:val="21"/>
          <w:vertAlign w:val="subscript"/>
        </w:rPr>
        <w:t>水</w:t>
      </w:r>
      <w:r>
        <w:rPr>
          <w:sz w:val="21"/>
        </w:rPr>
        <w:t>＝1.0×10</w:t>
      </w:r>
      <w:r>
        <w:rPr>
          <w:sz w:val="21"/>
          <w:vertAlign w:val="superscript"/>
        </w:rPr>
        <w:t>3</w:t>
      </w:r>
      <w:r>
        <w:rPr>
          <w:sz w:val="21"/>
        </w:rPr>
        <w:t xml:space="preserve"> kg/m</w:t>
      </w:r>
      <w:r>
        <w:rPr>
          <w:sz w:val="21"/>
          <w:vertAlign w:val="superscript"/>
        </w:rPr>
        <w:t>3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1" o:spid="_x0000_i1094" type="#_x0000_t75" alt="@@@76b7389f-046c-4297-a34e-3212e9dcbeb1" style="width:168pt;height:132.75pt;mso-position-horizontal-relative:page;mso-position-vertical-relative:page;mso-wrap-style:square" o:preferrelative="t" filled="f" stroked="f">
            <v:fill o:detectmouseclick="t"/>
            <v:stroke linestyle="single"/>
            <v:imagedata r:id="rId113" o:title="@@@76b7389f-046c-4297-a34e-3212e9dcbeb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(1)当长方体A浸没在水中深度为0.3m时，受到的浮力为多大？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(2)当水位由0上升到水位为0.3m时，杠杆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端的拉力之比为7∶6，B对电子秤的压强变化了1200Pa，则水位上涨到没过长方体A的过程中，电子秤所受到的最大压力？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．（2026·四川绵阳·一模）如图甲是某中学科技小组设计的打捞水中物体的装置示意图。DB是以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点为转轴的水平杠杆，杠杆可以绕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点在竖直平面内转动，OD的长度为2m。水平地面上的配重E通过细绳竖直拉着杠杆</w:t>
      </w:r>
      <w:r>
        <w:rPr>
          <w:rFonts w:ascii="Times New Roman" w:eastAsia="Times New Roman" w:hAnsi="Times New Roman" w:cs="Times New Roman"/>
          <w:i/>
          <w:sz w:val="21"/>
        </w:rPr>
        <w:t>D</w:t>
      </w:r>
      <w:r>
        <w:rPr>
          <w:sz w:val="21"/>
        </w:rPr>
        <w:t>端，配重E的质量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E</w:t>
      </w:r>
      <w:r>
        <w:rPr>
          <w:sz w:val="21"/>
        </w:rPr>
        <w:t>为250kg。安装在杠杆DB上的行走装置由支架、动滑轮X、提升电动机、定滑轮K构成，行走装置的质量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sz w:val="21"/>
        </w:rPr>
        <w:t>为20kg。电动机Q可以通过定滑轮S和动滑轮X拉动行走装置沿BO水平滑动。固定在提升电动机下的定滑轮K和动滑轮M组成滑轮组Y，当行走装置处于杠杆DB上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点的位置时，提升电动机拉动绳子H端，通过滑轮组Y竖直提升水中的圆柱体A。圆柱体A完全在水中，以0.1m/s匀速上升的过程中，滑轮组Y的机械效率为</w:t>
      </w:r>
      <w:r>
        <w:rPr>
          <w:rFonts w:ascii="Times New Roman" w:eastAsia="Times New Roman" w:hAnsi="Times New Roman" w:cs="Times New Roman"/>
          <w:i/>
          <w:sz w:val="21"/>
        </w:rPr>
        <w:t>η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，配重E对地面的压强为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；物体A以原来的速度匀速竖直上升，全部露出水面后，最终停在空中某高度时，配重E对地面的压强为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。滑轮组Y提升物体A的过程中，行走装置受到的水平拉力始终为零，杠杆DB在水平位置保持平衡。电动机H处绳子拉力的功率随时间变化的情况如图乙所示。已知圆柱体A的质量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A</w:t>
      </w:r>
      <w:r>
        <w:rPr>
          <w:sz w:val="21"/>
        </w:rPr>
        <w:t>为60kg，底面积为30dm</w:t>
      </w:r>
      <w:r>
        <w:rPr>
          <w:sz w:val="21"/>
          <w:vertAlign w:val="superscript"/>
        </w:rPr>
        <w:t>2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与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之比为4∶1。物体A被打捞出水面后，停留在一定高度，电动机Q开始拉动行走装置。在行走装置以0.05m/s的速度水平匀速移动的过程中，电动机Q处拉力</w:t>
      </w:r>
      <w:r>
        <w:rPr>
          <w:rFonts w:ascii="Times New Roman" w:eastAsia="Times New Roman" w:hAnsi="Times New Roman" w:cs="Times New Roman"/>
          <w:i/>
          <w:sz w:val="21"/>
        </w:rPr>
        <w:t>T</w:t>
      </w:r>
      <w:r>
        <w:rPr>
          <w:sz w:val="21"/>
        </w:rPr>
        <w:t>的功率为5W，行走装置受到的水平拉力为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。细绳和杠杆的质量、滑轮与轴的摩擦、水对物体的阻力均忽略不计，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3" o:spid="_x0000_i1095" type="#_x0000_t75" alt="@@@ac2587d7-af98-47d6-9e42-a0eaf02a076b" style="width:415.45pt;height:182.3pt;mso-position-horizontal-relative:page;mso-position-vertical-relative:page;mso-wrap-style:square" o:preferrelative="t" filled="f" stroked="f">
            <v:fill o:detectmouseclick="t"/>
            <v:stroke linestyle="single"/>
            <v:imagedata r:id="rId114" o:title="@@@ac2587d7-af98-47d6-9e42-a0eaf02a076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(1)动滑轮M所受的重力；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(2)机械效率</w:t>
      </w:r>
      <w:r>
        <w:rPr>
          <w:rFonts w:ascii="Times New Roman" w:eastAsia="Times New Roman" w:hAnsi="Times New Roman" w:cs="Times New Roman"/>
          <w:i/>
          <w:sz w:val="21"/>
        </w:rPr>
        <w:t>η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rPr>
          <w:rFonts w:ascii="Times New Roman" w:eastAsia="Times New Roman" w:hAnsi="Times New Roman" w:cs="Times New Roman"/>
          <w:i/>
          <w:sz w:val="21"/>
        </w:rPr>
        <w:t>OC</w:t>
      </w:r>
      <w:r>
        <w:rPr>
          <w:sz w:val="21"/>
        </w:rPr>
        <w:t>的长度；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．（24-25八年级下·黑龙江大庆·期末）施工队利用图甲所示海上打捞平台装置打捞物体，使用电动机和滑轮组将物体从海底竖直匀速吊起。见图乙，物体到水面的距离为30m，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D</w:t>
      </w:r>
      <w:r>
        <w:rPr>
          <w:sz w:val="21"/>
        </w:rPr>
        <w:t>四个点是物体从海底竖直向上匀速吊起过程经过的4个位置。图丙是物体所受拉力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随时间</w:t>
      </w:r>
      <w:r>
        <w:rPr>
          <w:rFonts w:ascii="Times New Roman" w:eastAsia="Times New Roman" w:hAnsi="Times New Roman" w:cs="Times New Roman"/>
          <w:i/>
          <w:sz w:val="21"/>
        </w:rPr>
        <w:t>t</w:t>
      </w:r>
      <w:r>
        <w:rPr>
          <w:sz w:val="21"/>
        </w:rPr>
        <w:t>变化的图</w:t>
      </w:r>
      <w:r>
        <w:rPr>
          <w:sz w:val="20"/>
        </w:rPr>
        <w:t>像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5" o:spid="_x0000_i1096" type="#_x0000_t75" alt="@@@23ed3268-b30b-4b42-a61e-93e22f1c1a6a" style="width:399pt;height:127.5pt;mso-position-horizontal-relative:page;mso-position-vertical-relative:page;mso-wrap-style:square" o:preferrelative="t" filled="f" stroked="f">
            <v:fill o:detectmouseclick="t"/>
            <v:stroke linestyle="single"/>
            <v:imagedata r:id="rId115" o:title="@@@23ed3268-b30b-4b42-a61e-93e22f1c1a6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(1)此时物体受到的重力是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N，物体浸没在水中时受到的浮力是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N；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(2)求物体从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点到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点吊起过程中的速度；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(3)物体从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点被匀速提升到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点的过程中，电动机提供给滑轮组绳子自由端的动力为</w:t>
      </w:r>
      <w:r>
        <w:object>
          <v:shape id="Object 909" o:spid="_x0000_i1097" type="#_x0000_t75" alt="eqIdf0619af2998b3595a4e7f0e8965c7a69" style="width:45.72pt;height:13.91pt;mso-position-horizontal-relative:page;mso-position-vertical-relative:page;mso-wrap-style:square" o:ole="" o:preferrelative="t" filled="f" stroked="f">
            <v:stroke joinstyle="miter" linestyle="single"/>
            <v:imagedata r:id="rId116" o:title="eqIdf0619af2998b3595a4e7f0e8965c7a69"/>
            <v:path o:extrusionok="f"/>
            <o:lock v:ext="edit" aspectratio="t"/>
          </v:shape>
          <o:OLEObject Type="Embed" ProgID="Equation.DSMT4" ShapeID="Object 909" DrawAspect="Content" ObjectID="_1234567939" r:id="rId117"/>
        </w:object>
      </w:r>
      <w:r>
        <w:rPr>
          <w:sz w:val="21"/>
        </w:rPr>
        <w:t>，求滑轮组的机械效率。（结果保留1位小数）</w:t>
      </w:r>
    </w:p>
    <w:p>
      <w:pPr>
        <w:spacing w:line="360" w:lineRule="auto"/>
        <w:jc w:val="center"/>
        <w:rPr>
          <w:rFonts w:ascii="宋体" w:hAnsi="宋体" w:cs="宋体" w:hint="eastAsia"/>
          <w:b/>
          <w:bCs/>
          <w:sz w:val="24"/>
        </w:rPr>
      </w:pPr>
    </w:p>
    <w:p>
      <w:pPr>
        <w:spacing w:line="360" w:lineRule="auto"/>
        <w:jc w:val="center"/>
        <w:rPr>
          <w:rFonts w:ascii="宋体" w:hAnsi="宋体" w:cs="宋体" w:hint="eastAsia"/>
          <w:b/>
          <w:bCs/>
          <w:sz w:val="24"/>
        </w:rPr>
      </w:pPr>
    </w:p>
    <w:p>
      <w:pPr>
        <w:spacing w:line="360" w:lineRule="auto"/>
        <w:jc w:val="center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【专题强化】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．（2026·山东聊城·一模）图甲为一款健身器材，两滑轮均重20N；弹性限度内，弹簧伸长的最大长度为80cm，弹簧所受拉力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与其“伸长的长度”</w:t>
      </w:r>
      <w:r>
        <w:object>
          <v:shape id="Object 947" o:spid="_x0000_i1098" type="#_x0000_t75" alt="eqIdeff35e4e3cdc188643c46265591575c6" style="width:9.66pt;height:11.6pt;mso-position-horizontal-relative:page;mso-position-vertical-relative:page;mso-wrap-style:square" o:ole="" o:preferrelative="t" filled="f" stroked="f">
            <v:stroke joinstyle="miter" linestyle="single"/>
            <v:imagedata r:id="rId118" o:title="eqIdeff35e4e3cdc188643c46265591575c6"/>
            <v:path o:extrusionok="f"/>
            <o:lock v:ext="edit" aspectratio="t"/>
          </v:shape>
          <o:OLEObject Type="Embed" ProgID="Equation.DSMT4" ShapeID="Object 947" DrawAspect="Content" ObjectID="_1234567940" r:id="rId119"/>
        </w:objec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>成正比，如图乙所示。弹簧、细绳、拉环的重力和摩擦可忽略；使用时竖直向下缓慢拉动拉环。下列说法正确的是（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7" o:spid="_x0000_i1099" type="#_x0000_t75" alt="@@@da9f6020-18e5-4625-a084-b885879c2c43" style="width:195.75pt;height:91.5pt;mso-position-horizontal-relative:page;mso-position-vertical-relative:page;mso-wrap-style:square" o:preferrelative="t" filled="f" stroked="f">
            <v:fill o:detectmouseclick="t"/>
            <v:stroke linestyle="single"/>
            <v:imagedata r:id="rId120" o:title="@@@da9f6020-18e5-4625-a084-b885879c2c4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A．弹簧拉力为60N时，绳a拉力为120N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B．拉环向下移动10cm，弹簧伸长10cm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C．弹簧拉力为300N时，拉环向下移动30cm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D．健身器材提供的最大拉力为820N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．（2026·黑龙江哈尔滨·二模）如图所示，用甲、乙、丙三种简单机械分别提起同一重物，已知物体重力</w:t>
      </w:r>
      <w:r>
        <w:object>
          <v:shape id="Object 951" o:spid="_x0000_i1100" type="#_x0000_t75" alt="eqId17cb15b0ea951bfb262ce0285e783624" style="width:42.2pt;height:13.86pt;mso-position-horizontal-relative:page;mso-position-vertical-relative:page;mso-wrap-style:square" o:ole="" o:preferrelative="t" filled="f" stroked="f">
            <v:stroke joinstyle="miter" linestyle="single"/>
            <v:imagedata r:id="rId121" o:title="eqId17cb15b0ea951bfb262ce0285e783624"/>
            <v:path o:extrusionok="f"/>
            <o:lock v:ext="edit" aspectratio="t"/>
          </v:shape>
          <o:OLEObject Type="Embed" ProgID="Equation.DSMT4" ShapeID="Object 951" DrawAspect="Content" ObjectID="_1234567941" r:id="rId122"/>
        </w:object>
      </w:r>
      <w:r>
        <w:rPr>
          <w:sz w:val="21"/>
        </w:rPr>
        <w:t>，</w:t>
      </w:r>
      <w:r>
        <w:object>
          <v:shape id="Object 952" o:spid="_x0000_i1101" type="#_x0000_t75" alt="eqIdc67477e11c47a0252a941bd8954e1573" style="width:44.84pt;height:16.05pt;mso-position-horizontal-relative:page;mso-position-vertical-relative:page;mso-wrap-style:square" o:ole="" o:preferrelative="t" filled="f" stroked="f">
            <v:stroke joinstyle="miter" linestyle="single"/>
            <v:imagedata r:id="rId123" o:title="eqIdc67477e11c47a0252a941bd8954e1573"/>
            <v:path o:extrusionok="f"/>
            <o:lock v:ext="edit" aspectratio="t"/>
          </v:shape>
          <o:OLEObject Type="Embed" ProgID="Equation.DSMT4" ShapeID="Object 952" DrawAspect="Content" ObjectID="_1234567942" r:id="rId124"/>
        </w:object>
      </w:r>
      <w:r>
        <w:rPr>
          <w:sz w:val="21"/>
        </w:rPr>
        <w:t>，杠杆（</w:t>
      </w:r>
      <w:r>
        <w:object>
          <v:shape id="Object 953" o:spid="_x0000_i1102" type="#_x0000_t75" alt="eqId09cf17ee13e937cd8b84879da17d15b4" style="width:41.36pt;height:12.25pt;mso-position-horizontal-relative:page;mso-position-vertical-relative:page;mso-wrap-style:square" o:ole="" o:preferrelative="t" filled="f" stroked="f">
            <v:stroke joinstyle="miter" linestyle="single"/>
            <v:imagedata r:id="rId125" o:title="eqId09cf17ee13e937cd8b84879da17d15b4"/>
            <v:path o:extrusionok="f"/>
            <o:lock v:ext="edit" aspectratio="t"/>
          </v:shape>
          <o:OLEObject Type="Embed" ProgID="Equation.DSMT4" ShapeID="Object 953" DrawAspect="Content" ObjectID="_1234567943" r:id="rId126"/>
        </w:object>
      </w:r>
      <w:r>
        <w:rPr>
          <w:sz w:val="21"/>
        </w:rPr>
        <w:t>），手的拉力始终沿竖直方向，物体在2秒时间上升的高度为0.2 m，不计绳重，下列说法正确的是（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9" o:spid="_x0000_i1103" type="#_x0000_t75" alt="@@@24f7419d-7bf8-41f2-aaef-91e385eaaf94" style="width:252.75pt;height:120pt;mso-position-horizontal-relative:page;mso-position-vertical-relative:page;mso-wrap-style:square" o:preferrelative="t" filled="f" stroked="f">
            <v:fill o:detectmouseclick="t"/>
            <v:stroke linestyle="single"/>
            <v:imagedata r:id="rId127" o:title="@@@24f7419d-7bf8-41f2-aaef-91e385eaaf9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A．甲图：实质是等臂杠杆，改变拉力方向，拉力大小不变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B．乙图：拉力</w:t>
      </w:r>
      <w:r>
        <w:object>
          <v:shape id="Object 954" o:spid="_x0000_i1104" type="#_x0000_t75" alt="eqIda3fb78c5f885034612c0e030b920143d" style="width:12.3pt;height:16.51pt;mso-position-horizontal-relative:page;mso-position-vertical-relative:page;mso-wrap-style:square" o:ole="" o:preferrelative="t" filled="f" stroked="f">
            <v:stroke joinstyle="miter" linestyle="single"/>
            <v:imagedata r:id="rId21" o:title="eqIda3fb78c5f885034612c0e030b920143d"/>
            <v:path o:extrusionok="f"/>
            <o:lock v:ext="edit" aspectratio="t"/>
          </v:shape>
          <o:OLEObject Type="Embed" ProgID="Equation.DSMT4" ShapeID="Object 954" DrawAspect="Content" ObjectID="_1234567944" r:id="rId128"/>
        </w:object>
      </w:r>
      <w:r>
        <w:rPr>
          <w:sz w:val="21"/>
        </w:rPr>
        <w:t>的功率是6W，机械效率为83.3%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C．丙图：不计杠杆重力和摩擦时，</w:t>
      </w:r>
      <w:r>
        <w:object>
          <v:shape id="Object 955" o:spid="_x0000_i1105" type="#_x0000_t75" alt="eqIdd1282962a17a48a18edf733204054d67" style="width:12.3pt;height:15.87pt;mso-position-horizontal-relative:page;mso-position-vertical-relative:page;mso-wrap-style:square" o:ole="" o:preferrelative="t" filled="f" stroked="f">
            <v:stroke joinstyle="miter" linestyle="single"/>
            <v:imagedata r:id="rId129" o:title="eqIdd1282962a17a48a18edf733204054d67"/>
            <v:path o:extrusionok="f"/>
            <o:lock v:ext="edit" aspectratio="t"/>
          </v:shape>
          <o:OLEObject Type="Embed" ProgID="Equation.DSMT4" ShapeID="Object 955" DrawAspect="Content" ObjectID="_1234567945" r:id="rId130"/>
        </w:object>
      </w:r>
      <w:r>
        <w:rPr>
          <w:sz w:val="21"/>
        </w:rPr>
        <w:t>的大小为50N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D．若提升的物体重力越大，乙、丙的机械效率就会越低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．（2026·重庆·模拟预测）如图甲所示，停车场的入口处常用闸杆来控制车辆的出入。将闸杆看作一个质量分布均匀的杠杆，如图乙所示，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为杠杆的支点，杠杆的重力</w:t>
      </w:r>
      <w:r>
        <w:object>
          <v:shape id="Object 967" o:spid="_x0000_i1106" type="#_x0000_t75" alt="eqId8d4b893cd9456afb78f5e177aa8d9d58" style="width:40.39pt;height:12.61pt;mso-position-horizontal-relative:page;mso-position-vertical-relative:page;mso-wrap-style:square" o:ole="" o:preferrelative="t" filled="f" stroked="f">
            <v:stroke joinstyle="miter" linestyle="single"/>
            <v:imagedata r:id="rId131" o:title="eqId8d4b893cd9456afb78f5e177aa8d9d58"/>
            <v:path o:extrusionok="f"/>
            <o:lock v:ext="edit" aspectratio="t"/>
          </v:shape>
          <o:OLEObject Type="Embed" ProgID="Equation.DSMT4" ShapeID="Object 967" DrawAspect="Content" ObjectID="_1234567946" r:id="rId132"/>
        </w:object>
      </w:r>
      <w:r>
        <w:rPr>
          <w:sz w:val="21"/>
        </w:rPr>
        <w:t>，</w:t>
      </w:r>
      <w:r>
        <w:object>
          <v:shape id="Object 968" o:spid="_x0000_i1107" type="#_x0000_t75" alt="eqIde69eed24654e6c8714dd72bb012a8efe" style="width:48.36pt;height:12.56pt;mso-position-horizontal-relative:page;mso-position-vertical-relative:page;mso-wrap-style:square" o:ole="" o:preferrelative="t" filled="f" stroked="f">
            <v:stroke joinstyle="miter" linestyle="single"/>
            <v:imagedata r:id="rId133" o:title="eqIde69eed24654e6c8714dd72bb012a8efe"/>
            <v:path o:extrusionok="f"/>
            <o:lock v:ext="edit" aspectratio="t"/>
          </v:shape>
          <o:OLEObject Type="Embed" ProgID="Equation.DSMT4" ShapeID="Object 968" DrawAspect="Content" ObjectID="_1234567947" r:id="rId134"/>
        </w:object>
      </w:r>
      <w:r>
        <w:rPr>
          <w:sz w:val="21"/>
        </w:rPr>
        <w:t>，</w:t>
      </w:r>
      <w:r>
        <w:object>
          <v:shape id="Object 969" o:spid="_x0000_i1108" type="#_x0000_t75" alt="eqId4774785b4cedf544ae4bd7e281da56dc" style="width:51pt;height:12.56pt;mso-position-horizontal-relative:page;mso-position-vertical-relative:page;mso-wrap-style:square" o:ole="" o:preferrelative="t" filled="f" stroked="f">
            <v:stroke joinstyle="miter" linestyle="single"/>
            <v:imagedata r:id="rId135" o:title="eqId4774785b4cedf544ae4bd7e281da56dc"/>
            <v:path o:extrusionok="f"/>
            <o:lock v:ext="edit" aspectratio="t"/>
          </v:shape>
          <o:OLEObject Type="Embed" ProgID="Equation.DSMT4" ShapeID="Object 969" DrawAspect="Content" ObjectID="_1234567948" r:id="rId136"/>
        </w:object>
      </w:r>
      <w:r>
        <w:rPr>
          <w:sz w:val="21"/>
        </w:rPr>
        <w:t>。下列说法正确的是（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1" o:spid="_x0000_i1109" type="#_x0000_t75" alt="@@@7a0bfcec-6f27-40ea-a287-620cac5754f9" style="width:366.75pt;height:107.25pt;mso-position-horizontal-relative:page;mso-position-vertical-relative:page;mso-wrap-style:square" o:preferrelative="t" filled="f" stroked="f">
            <v:fill o:detectmouseclick="t"/>
            <v:stroke linestyle="single"/>
            <v:imagedata r:id="rId137" o:title="@@@7a0bfcec-6f27-40ea-a287-620cac5754f9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A．升起闸杆时，施加在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端的力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为动力，此时闸杆是省力杠杆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B．升起闸杆时，闸杆重力对应的力臂一直不变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C．若适当将支点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向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靠近，则可以减小升起闸杆的动力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D．要使闸杆水平平衡，沿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方向比沿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方向更省力，且在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端施加的最小力可为150N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4</w:t>
      </w:r>
      <w:r>
        <w:rPr>
          <w:sz w:val="21"/>
        </w:rPr>
        <w:t>．（2026·重庆·二模）小超在家用轻质杆自制“站姿负重深蹲”健身器，简化模型如图。杆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端用轻绳挂重物，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为悬绳系点，人在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点正下方锻炼。已知</w:t>
      </w:r>
      <w:r>
        <w:object>
          <v:shape id="Object 973" o:spid="_x0000_i1110" type="#_x0000_t75" alt="eqIdd5bc81072a867181b8b7a17896aed0b7" style="width:62.44pt;height:12.3pt;mso-position-horizontal-relative:page;mso-position-vertical-relative:page;mso-wrap-style:square" o:ole="" o:preferrelative="t" filled="f" stroked="f">
            <v:stroke joinstyle="miter" linestyle="single"/>
            <v:imagedata r:id="rId138" o:title="eqIdd5bc81072a867181b8b7a17896aed0b7"/>
            <v:path o:extrusionok="f"/>
            <o:lock v:ext="edit" aspectratio="t"/>
          </v:shape>
          <o:OLEObject Type="Embed" ProgID="Equation.DSMT4" ShapeID="Object 973" DrawAspect="Content" ObjectID="_1234567949" r:id="rId139"/>
        </w:object>
      </w:r>
      <w:r>
        <w:rPr>
          <w:sz w:val="21"/>
        </w:rPr>
        <w:t>，小超质量60kg，双脚与地面总接触面积</w:t>
      </w:r>
      <w:r>
        <w:object>
          <v:shape id="Object 974" o:spid="_x0000_i1111" type="#_x0000_t75" alt="eqId94a6c0f9eb359a01987e04a8fc1c3010" style="width:33.39pt;height:15.1pt;mso-position-horizontal-relative:page;mso-position-vertical-relative:page;mso-wrap-style:square" o:ole="" o:preferrelative="t" filled="f" stroked="f">
            <v:stroke joinstyle="miter" linestyle="single"/>
            <v:imagedata r:id="rId140" o:title="eqId94a6c0f9eb359a01987e04a8fc1c3010"/>
            <v:path o:extrusionok="f"/>
            <o:lock v:ext="edit" aspectratio="t"/>
          </v:shape>
          <o:OLEObject Type="Embed" ProgID="Equation.DSMT4" ShapeID="Object 974" DrawAspect="Content" ObjectID="_1234567950" r:id="rId141"/>
        </w:object>
      </w:r>
      <w:r>
        <w:rPr>
          <w:sz w:val="21"/>
        </w:rPr>
        <w:t>，锻炼时小超始终施加竖直向下的力。关于使用该器材，下列说法正确的是（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3" o:spid="_x0000_i1112" type="#_x0000_t75" alt="@@@d2f3bdfc-11d3-4274-8dbe-74519854a169" style="width:183.75pt;height:105.75pt;mso-position-horizontal-relative:page;mso-position-vertical-relative:page;mso-wrap-style:square" o:preferrelative="t" filled="f" stroked="f">
            <v:fill o:detectmouseclick="t"/>
            <v:stroke linestyle="single"/>
            <v:imagedata r:id="rId142" o:title="@@@d2f3bdfc-11d3-4274-8dbe-74519854a169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端所挂重物的最大质量为15kg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B．小超在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端施加拉力缓慢下蹲锻炼的过程中，拉力越来越小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C．当小超对地面的压强为1800Pa时，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端所挂重物为16kg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D．将10kg重物匀速提高0.6m用时2s，小超对健身器做功的功率30W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．（24-25八年级下·陕西榆林·期末）如图所示，工人师傅搬运货物时，在地面和卡车的车厢间倾斜放置一长</w:t>
      </w:r>
      <w:r>
        <w:object>
          <v:shape id="Object 989" o:spid="_x0000_i1113" type="#_x0000_t75" alt="eqId9eaeafdef777cd410d7353d65bf46690" style="width:18.46pt;height:14.07pt;mso-position-horizontal-relative:page;mso-position-vertical-relative:page;mso-wrap-style:square" o:ole="" o:preferrelative="t" filled="f" stroked="f">
            <v:stroke joinstyle="miter" linestyle="single"/>
            <v:imagedata r:id="rId143" o:title="eqId9eaeafdef777cd410d7353d65bf46690"/>
            <v:path o:extrusionok="f"/>
            <o:lock v:ext="edit" aspectratio="t"/>
          </v:shape>
          <o:OLEObject Type="Embed" ProgID="Equation.DSMT4" ShapeID="Object 989" DrawAspect="Content" ObjectID="_1234567951" r:id="rId144"/>
        </w:object>
      </w:r>
      <w:r>
        <w:rPr>
          <w:sz w:val="21"/>
        </w:rPr>
        <w:t>的木板，将地面上重</w:t>
      </w:r>
      <w:r>
        <w:object>
          <v:shape id="Object 990" o:spid="_x0000_i1114" type="#_x0000_t75" alt="eqId5347135bc69268a5fb089f9fda52cefe" style="width:29pt;height:14.5pt;mso-position-horizontal-relative:page;mso-position-vertical-relative:page;mso-wrap-style:square" o:ole="" o:preferrelative="t" filled="f" stroked="f">
            <v:stroke joinstyle="miter" linestyle="single"/>
            <v:imagedata r:id="rId145" o:title="eqId5347135bc69268a5fb089f9fda52cefe"/>
            <v:path o:extrusionok="f"/>
            <o:lock v:ext="edit" aspectratio="t"/>
          </v:shape>
          <o:OLEObject Type="Embed" ProgID="Equation.DSMT4" ShapeID="Object 990" DrawAspect="Content" ObjectID="_1234567952" r:id="rId146"/>
        </w:object>
      </w:r>
      <w:r>
        <w:rPr>
          <w:sz w:val="21"/>
        </w:rPr>
        <w:t>的货物沿长木板匀速推上高</w:t>
      </w:r>
      <w:r>
        <w:object>
          <v:shape id="Object 991" o:spid="_x0000_i1115" type="#_x0000_t75" alt="eqIdc9c6ade7812dfcc12fc1661a02a45b61" style="width:25.5pt;height:13.7pt;mso-position-horizontal-relative:page;mso-position-vertical-relative:page;mso-wrap-style:square" o:ole="" o:preferrelative="t" filled="f" stroked="f">
            <v:stroke joinstyle="miter" linestyle="single"/>
            <v:imagedata r:id="rId147" o:title="eqIdc9c6ade7812dfcc12fc1661a02a45b61"/>
            <v:path o:extrusionok="f"/>
            <o:lock v:ext="edit" aspectratio="t"/>
          </v:shape>
          <o:OLEObject Type="Embed" ProgID="Equation.DSMT4" ShapeID="Object 991" DrawAspect="Content" ObjectID="_1234567953" r:id="rId148"/>
        </w:object>
      </w:r>
      <w:r>
        <w:rPr>
          <w:sz w:val="21"/>
        </w:rPr>
        <w:t>的车厢，用时</w:t>
      </w:r>
      <w:r>
        <w:object>
          <v:shape id="Object 992" o:spid="_x0000_i1116" type="#_x0000_t75" alt="eqIddf756b20616289920029e5d4bd3ae46b" style="width:14.97pt;height:13.65pt;mso-position-horizontal-relative:page;mso-position-vertical-relative:page;mso-wrap-style:square" o:ole="" o:preferrelative="t" filled="f" stroked="f">
            <v:stroke joinstyle="miter" linestyle="single"/>
            <v:imagedata r:id="rId149" o:title="eqIddf756b20616289920029e5d4bd3ae46b"/>
            <v:path o:extrusionok="f"/>
            <o:lock v:ext="edit" aspectratio="t"/>
          </v:shape>
          <o:OLEObject Type="Embed" ProgID="Equation.DSMT4" ShapeID="Object 992" DrawAspect="Content" ObjectID="_1234567954" r:id="rId150"/>
        </w:object>
      </w:r>
      <w:r>
        <w:rPr>
          <w:sz w:val="21"/>
        </w:rPr>
        <w:t>，工人沿斜面向上的推力为</w:t>
      </w:r>
      <w:r>
        <w:object>
          <v:shape id="Object 993" o:spid="_x0000_i1117" type="#_x0000_t75" alt="eqId348025f6400dbf00af63224b38a195e5" style="width:29pt;height:14.05pt;mso-position-horizontal-relative:page;mso-position-vertical-relative:page;mso-wrap-style:square" o:ole="" o:preferrelative="t" filled="f" stroked="f">
            <v:stroke joinstyle="miter" linestyle="single"/>
            <v:imagedata r:id="rId151" o:title="eqId348025f6400dbf00af63224b38a195e5"/>
            <v:path o:extrusionok="f"/>
            <o:lock v:ext="edit" aspectratio="t"/>
          </v:shape>
          <o:OLEObject Type="Embed" ProgID="Equation.DSMT4" ShapeID="Object 993" DrawAspect="Content" ObjectID="_1234567955" r:id="rId152"/>
        </w:object>
      </w:r>
      <w:r>
        <w:rPr>
          <w:sz w:val="21"/>
        </w:rPr>
        <w:t>。该过程中，下列说法正确的是（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5" o:spid="_x0000_i1118" type="#_x0000_t75" alt="@@@bb3a63ce-4898-4fa6-af83-3227c29c755a" style="width:128.25pt;height:77.25pt;mso-position-horizontal-relative:page;mso-position-vertical-relative:page;mso-wrap-style:square" o:preferrelative="t" filled="f" stroked="f">
            <v:fill o:detectmouseclick="t"/>
            <v:stroke linestyle="single"/>
            <v:imagedata r:id="rId153" o:title="@@@bb3a63ce-4898-4fa6-af83-3227c29c755a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A．使用该装置能省功</w:t>
      </w:r>
      <w:r>
        <w:rPr>
          <w:sz w:val="21"/>
        </w:rPr>
        <w:tab/>
      </w:r>
      <w:r>
        <w:rPr>
          <w:sz w:val="21"/>
        </w:rPr>
        <w:t>B．货物重力不做功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C．推力做功的功率为</w:t>
      </w:r>
      <w:r>
        <w:object>
          <v:shape id="Object 994" o:spid="_x0000_i1119" type="#_x0000_t75" alt="eqId21474bcc3c23f9aea5832a68ab3d8c14" style="width:30.76pt;height:13.75pt;mso-position-horizontal-relative:page;mso-position-vertical-relative:page;mso-wrap-style:square" o:ole="" o:preferrelative="t" filled="f" stroked="f">
            <v:stroke joinstyle="miter" linestyle="single"/>
            <v:imagedata r:id="rId154" o:title="eqId21474bcc3c23f9aea5832a68ab3d8c14"/>
            <v:path o:extrusionok="f"/>
            <o:lock v:ext="edit" aspectratio="t"/>
          </v:shape>
          <o:OLEObject Type="Embed" ProgID="Equation.DSMT4" ShapeID="Object 994" DrawAspect="Content" ObjectID="_1234567956" r:id="rId155"/>
        </w:object>
      </w:r>
      <w:r>
        <w:rPr>
          <w:sz w:val="21"/>
        </w:rPr>
        <w:tab/>
      </w:r>
      <w:r>
        <w:rPr>
          <w:sz w:val="21"/>
        </w:rPr>
        <w:t>D．该装置的机械效率为75%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6</w:t>
      </w:r>
      <w:r>
        <w:rPr>
          <w:sz w:val="21"/>
        </w:rPr>
        <w:t>．（2026·安徽马鞍山·二模）如图所示，重300N的物体在30N的水平拉力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的作用下，以0.2m/s的速度沿水平地面向左匀速直线运动了5s，此过程滑轮组的机械效率为80%，则下列说法正确的是（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7" o:spid="_x0000_i1120" type="#_x0000_t75" alt="@@@7af1b914-ba2e-4917-bc0a-265c8f574463" style="width:164.25pt;height:61.5pt;mso-position-horizontal-relative:page;mso-position-vertical-relative:page;mso-wrap-style:square" o:preferrelative="t" filled="f" stroked="f">
            <v:fill o:detectmouseclick="t"/>
            <v:stroke linestyle="single"/>
            <v:imagedata r:id="rId156" o:title="@@@7af1b914-ba2e-4917-bc0a-265c8f574463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A．有用功为60J</w:t>
      </w:r>
      <w:r>
        <w:rPr>
          <w:sz w:val="21"/>
        </w:rPr>
        <w:tab/>
      </w:r>
      <w:r>
        <w:rPr>
          <w:sz w:val="21"/>
        </w:rPr>
        <w:t>B．拉力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的功率为12W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C．绳子自由端移动的距离为1m</w:t>
      </w:r>
      <w:r>
        <w:rPr>
          <w:sz w:val="21"/>
        </w:rPr>
        <w:tab/>
      </w:r>
      <w:r>
        <w:rPr>
          <w:sz w:val="21"/>
        </w:rPr>
        <w:t>D．物体所受的滑动摩擦力为60N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7</w:t>
      </w:r>
      <w:r>
        <w:rPr>
          <w:sz w:val="21"/>
        </w:rPr>
        <w:t>．（25-26八年级下·广西崇左·期中）如图所示，杠杆在水平位置平衡，按下列调整后杠杆仍然能保持水平平衡的是（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9" o:spid="_x0000_i1121" type="#_x0000_t75" alt="@@@966484b1-3b19-465d-ba5d-a9c9ed9a7ac8" style="width:171pt;height:57pt;mso-position-horizontal-relative:page;mso-position-vertical-relative:page;mso-wrap-style:square" o:preferrelative="t" filled="f" stroked="f">
            <v:fill o:detectmouseclick="t"/>
            <v:stroke linestyle="single"/>
            <v:imagedata r:id="rId157" o:title="@@@966484b1-3b19-465d-ba5d-a9c9ed9a7ac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A．左右两边的钩码均向外边移2格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B．左右两边的钩码均向中间移1格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C．左边的钩码向左移1格，右边的钩码向右移2格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D．左边的钩码向右移1格，右边的钩码向左移1格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（25-26九年级上·江苏无锡·阶段检测）工人用相同的滑轮以图甲、乙所示的两种方式，在相同时间内把同一物体竖直匀速提升相同高度，物体质量大于滑轮质量，忽略绳重，摩擦和空气阻力，对比两种方式，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1" o:spid="_x0000_i1122" type="#_x0000_t75" alt="@@@22d5b99a-32c4-4881-8216-fd8e104a4cae" style="width:90pt;height:81.75pt;mso-position-horizontal-relative:page;mso-position-vertical-relative:page;mso-wrap-style:square" o:preferrelative="t" filled="f" stroked="f">
            <v:fill o:detectmouseclick="t"/>
            <v:stroke linestyle="single"/>
            <v:imagedata r:id="rId158" o:title="@@@22d5b99a-32c4-4881-8216-fd8e104a4cae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A．甲中工人所用拉力较小</w:t>
      </w:r>
      <w:r>
        <w:rPr>
          <w:sz w:val="21"/>
        </w:rPr>
        <w:tab/>
      </w:r>
      <w:r>
        <w:rPr>
          <w:sz w:val="21"/>
        </w:rPr>
        <w:t>B．甲中绳端拉力做的功较大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C．乙中工人拉力的功率较小</w:t>
      </w:r>
      <w:r>
        <w:rPr>
          <w:sz w:val="21"/>
        </w:rPr>
        <w:tab/>
      </w:r>
      <w:r>
        <w:rPr>
          <w:sz w:val="21"/>
        </w:rPr>
        <w:t>D．乙中滑轮的机械效率较小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二、填空题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．（2026·安徽芜湖·二模）如图所示，甲乙两同学用一根粗细均匀的轻质木杆抬水。水和水桶总质量为30kg，水桶挂在视为水平杠杆的A处且距离甲、乙两同学的肩膀（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处）分别为1.0 m和0.5 m，则乙同学抬水时所用的力的大小为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3" o:spid="_x0000_i1123" type="#_x0000_t75" alt="@@@f1d04faa-1191-4d9b-a4c6-d220793ef621" style="width:164.25pt;height:125.25pt;mso-position-horizontal-relative:page;mso-position-vertical-relative:page;mso-wrap-style:square" o:preferrelative="t" filled="f" stroked="f">
            <v:fill o:detectmouseclick="t"/>
            <v:stroke linestyle="single"/>
            <v:imagedata r:id="rId159" o:title="@@@f1d04faa-1191-4d9b-a4c6-d220793ef62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10</w:t>
      </w:r>
      <w:r>
        <w:rPr>
          <w:sz w:val="21"/>
        </w:rPr>
        <w:t>．（2026·湖北恩施·模拟预测）《天工开物》中记载了我国古代的井上施工装置，其简化模型如图所示，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为支点</w:t>
      </w:r>
      <w:r>
        <w:object>
          <v:shape id="Object 1030" o:spid="_x0000_i1124" type="#_x0000_t75" alt="eqId683751eb404a1d4245fa63a32c9877b3" style="width:66.84pt;height:12.56pt;mso-position-horizontal-relative:page;mso-position-vertical-relative:page;mso-wrap-style:square" o:ole="" o:preferrelative="t" filled="f" stroked="f">
            <v:stroke joinstyle="miter" linestyle="single"/>
            <v:imagedata r:id="rId160" o:title="eqId683751eb404a1d4245fa63a32c9877b3"/>
            <v:path o:extrusionok="f"/>
            <o:lock v:ext="edit" aspectratio="t"/>
          </v:shape>
          <o:OLEObject Type="Embed" ProgID="Equation.DSMT4" ShapeID="Object 1030" DrawAspect="Content" ObjectID="_1234567957" r:id="rId161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sz w:val="21"/>
        </w:rPr>
        <w:t>端用绳子悬挂重400N的物体，在</w:t>
      </w:r>
      <w:r>
        <w:rPr>
          <w:rFonts w:ascii="Times New Roman" w:eastAsia="Times New Roman" w:hAnsi="Times New Roman" w:cs="Times New Roman"/>
          <w:i/>
          <w:sz w:val="21"/>
        </w:rPr>
        <w:t>N</w:t>
      </w:r>
      <w:r>
        <w:rPr>
          <w:sz w:val="21"/>
        </w:rPr>
        <w:t>端用竖直向下的拉力使物体缓慢上升，忽略杠杆和绳的自重，杠杆在水平位置平衡时</w:t>
      </w:r>
      <w:r>
        <w:rPr>
          <w:rFonts w:ascii="Times New Roman" w:eastAsia="Times New Roman" w:hAnsi="Times New Roman" w:cs="Times New Roman"/>
          <w:i/>
          <w:sz w:val="21"/>
        </w:rPr>
        <w:t>N</w:t>
      </w:r>
      <w:r>
        <w:rPr>
          <w:sz w:val="21"/>
        </w:rPr>
        <w:t>端受到的拉力大小为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N。要使物体上升0.5m，手需将绳子向下拉动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m。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5" o:spid="_x0000_i1125" type="#_x0000_t75" alt="@@@3ff2ba88-7109-499a-8ed5-d6f78739989a" style="width:99pt;height:1in;mso-position-horizontal-relative:page;mso-position-vertical-relative:page;mso-wrap-style:square" o:preferrelative="t" filled="f" stroked="f">
            <v:fill o:detectmouseclick="t"/>
            <v:stroke linestyle="single"/>
            <v:imagedata r:id="rId162" o:title="@@@3ff2ba88-7109-499a-8ed5-d6f78739989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11</w:t>
      </w:r>
      <w:r>
        <w:rPr>
          <w:sz w:val="21"/>
        </w:rPr>
        <w:t>．（2026·吉林四平·二模）工人利用图甲所示滑轮组提升重力为960 N的物体A，拉力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随时间</w:t>
      </w:r>
      <w:r>
        <w:rPr>
          <w:rFonts w:ascii="Times New Roman" w:eastAsia="Times New Roman" w:hAnsi="Times New Roman" w:cs="Times New Roman"/>
          <w:i/>
          <w:sz w:val="21"/>
        </w:rPr>
        <w:t>t</w:t>
      </w:r>
      <w:r>
        <w:rPr>
          <w:sz w:val="21"/>
        </w:rPr>
        <w:t>变化的关系图像如图乙所示，物体A上升的速度</w:t>
      </w:r>
      <w:r>
        <w:rPr>
          <w:rFonts w:ascii="Times New Roman" w:eastAsia="Times New Roman" w:hAnsi="Times New Roman" w:cs="Times New Roman"/>
          <w:i/>
          <w:sz w:val="21"/>
        </w:rPr>
        <w:t>v</w:t>
      </w:r>
      <w:r>
        <w:rPr>
          <w:sz w:val="21"/>
        </w:rPr>
        <w:t>随时间</w:t>
      </w:r>
      <w:r>
        <w:rPr>
          <w:rFonts w:ascii="Times New Roman" w:eastAsia="Times New Roman" w:hAnsi="Times New Roman" w:cs="Times New Roman"/>
          <w:i/>
          <w:sz w:val="21"/>
        </w:rPr>
        <w:t>t</w:t>
      </w:r>
      <w:r>
        <w:rPr>
          <w:sz w:val="21"/>
        </w:rPr>
        <w:t>变化的关系图像如图丙所示，不计绳重和机械部件之间的摩擦。则：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7" o:spid="_x0000_i1126" type="#_x0000_t75" alt="@@@49a5fce5-197a-4c94-aa73-5bd270b94729" style="width:268.5pt;height:119.25pt;mso-position-horizontal-relative:page;mso-position-vertical-relative:page;mso-wrap-style:square" o:preferrelative="t" filled="f" stroked="f">
            <v:fill o:detectmouseclick="t"/>
            <v:stroke linestyle="single"/>
            <v:imagedata r:id="rId163" o:title="@@@49a5fce5-197a-4c94-aa73-5bd270b94729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(1)在0~1s内，拉力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的功率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（选填“变大”“变小”或“不变”）。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(2)动滑轮的重力为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(3)在1~3s内，拉力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克服动滑轮重力做的功是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J，滑轮组的机械效率是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12</w:t>
      </w:r>
      <w:r>
        <w:rPr>
          <w:sz w:val="21"/>
        </w:rPr>
        <w:t>．（2025·江苏泰州·二模）如图所示，小亮在杆秤的秤盘中放一个容积为500mL、质量为200g的敞口玻璃容器，然后利用杠杆、密度等相关知识，在杆秤的原有刻度上标上相应的密度值，就制成了一个简单而实用的液体密度秤。只要在玻璃容器中加500mL的待测液体，就可以直接“称”出该液体的密度。在这杆秤上，密度为“0”的刻度应标在原刻度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kg处，杆秤上“0.8kg”刻度处对应的密度值为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object>
          <v:shape id="Object 1057" o:spid="_x0000_i1127" type="#_x0000_t75" alt="eqId1966c50a38f0e353660e21505c4cf2e4" style="width:27.27pt;height:15.96pt;mso-position-horizontal-relative:page;mso-position-vertical-relative:page;mso-wrap-style:square" o:ole="" o:preferrelative="t" filled="f" stroked="f">
            <v:stroke joinstyle="miter" linestyle="single"/>
            <v:imagedata r:id="rId164" o:title="eqId1966c50a38f0e353660e21505c4cf2e4"/>
            <v:path o:extrusionok="f"/>
            <o:lock v:ext="edit" aspectratio="t"/>
          </v:shape>
          <o:OLEObject Type="Embed" ProgID="Equation.DSMT4" ShapeID="Object 1057" DrawAspect="Content" ObjectID="_1234567958" r:id="rId165"/>
        </w:object>
      </w:r>
      <w:r>
        <w:rPr>
          <w:sz w:val="21"/>
        </w:rPr>
        <w:t>。忽略秤杆、秤盘和秤钩的重力，秤盘悬挂点到提纽的距离为5cm，秤砣质量为0.2kg，则标有“0.8kg”的刻度线到提纽的距离为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cm。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9" o:spid="_x0000_i1128" type="#_x0000_t75" alt="@@@697fd29c-8891-4562-859b-fb4075b84d1c" style="width:138.75pt;height:95.25pt;mso-position-horizontal-relative:page;mso-position-vertical-relative:page;mso-wrap-style:square" o:preferrelative="t" filled="f" stroked="f">
            <v:fill o:detectmouseclick="t"/>
            <v:stroke linestyle="single"/>
            <v:imagedata r:id="rId166" o:title="@@@697fd29c-8891-4562-859b-fb4075b84d1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13</w:t>
      </w:r>
      <w:r>
        <w:rPr>
          <w:sz w:val="21"/>
        </w:rPr>
        <w:t>．（2026·重庆·模拟预测）建筑工地的工人用如图所示的滑轮组来提升重物。已知重物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=900N，不计绳重和摩擦，当绳子自由端的拉力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=400N时，可将重物匀速提升2m。在此过程中，拉力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做功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J，若将该滑轮组的机械效率提高5%，需要用此滑轮组提升</w:t>
      </w:r>
      <w:r>
        <w:rPr>
          <w:rFonts w:ascii="Times New Roman" w:eastAsia="Times New Roman" w:hAnsi="Times New Roman" w:cs="Times New Roman"/>
          <w:b w:val="0"/>
          <w:sz w:val="21"/>
        </w:rPr>
        <w:t>_______</w:t>
      </w:r>
      <w:r>
        <w:rPr>
          <w:sz w:val="21"/>
        </w:rPr>
        <w:t>N的重物。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1" o:spid="_x0000_i1129" type="#_x0000_t75" alt="@@@8a66ba58-87fd-43ea-b0c7-7b74859decc8" style="width:116.25pt;height:119.25pt;mso-position-horizontal-relative:page;mso-position-vertical-relative:page;mso-wrap-style:square" o:preferrelative="t" filled="f" stroked="f">
            <v:fill o:detectmouseclick="t"/>
            <v:stroke linestyle="single"/>
            <v:imagedata r:id="rId167" o:title="@@@8a66ba58-87fd-43ea-b0c7-7b74859decc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14</w:t>
      </w:r>
      <w:r>
        <w:rPr>
          <w:sz w:val="21"/>
        </w:rPr>
        <w:t>．（25-26九年级下·江苏淮安·期中）如图甲所示，工人用推力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将重为1000N的箱子沿斜面推至水平车厢中，斜面高1.5m，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始终与箱子运动方向相同。箱子运动路程随时间变化关系如图乙所示，推力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的大小随时间变化关系如图丙所示。由此可知：斜面的机械效率为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%；箱子在车厢中运动时克服摩擦力做功大小为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J。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3" o:spid="_x0000_i1130" type="#_x0000_t75" alt="@@@65068526-d954-437b-847a-1277d25aef2a" style="width:356.25pt;height:112.52pt;mso-position-horizontal-relative:page;mso-position-vertical-relative:page;mso-wrap-style:square" o:preferrelative="t" filled="f" stroked="f">
            <v:fill o:detectmouseclick="t"/>
            <v:stroke linestyle="single"/>
            <v:imagedata r:id="rId168" o:title="@@@65068526-d954-437b-847a-1277d25aef2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15</w:t>
      </w:r>
      <w:r>
        <w:rPr>
          <w:sz w:val="21"/>
        </w:rPr>
        <w:t>．（25-26九年级下·重庆长寿·期中）如图所示，</w:t>
      </w:r>
      <w:r>
        <w:rPr>
          <w:rFonts w:ascii="Times New Roman" w:eastAsia="Times New Roman" w:hAnsi="Times New Roman" w:cs="Times New Roman"/>
          <w:i/>
          <w:sz w:val="21"/>
        </w:rPr>
        <w:t>OAB</w:t>
      </w:r>
      <w:r>
        <w:rPr>
          <w:sz w:val="21"/>
        </w:rPr>
        <w:t>为一可绕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点自由转动的轻质杠杆，</w:t>
      </w:r>
      <w:r>
        <w:rPr>
          <w:rFonts w:ascii="Times New Roman" w:eastAsia="Times New Roman" w:hAnsi="Times New Roman" w:cs="Times New Roman"/>
          <w:i/>
          <w:sz w:val="21"/>
        </w:rPr>
        <w:t>OA</w:t>
      </w:r>
      <w:r>
        <w:rPr>
          <w:sz w:val="21"/>
        </w:rPr>
        <w:t>垂直于</w:t>
      </w:r>
      <w:r>
        <w:rPr>
          <w:rFonts w:ascii="Times New Roman" w:eastAsia="Times New Roman" w:hAnsi="Times New Roman" w:cs="Times New Roman"/>
          <w:i/>
          <w:sz w:val="21"/>
        </w:rPr>
        <w:t>AB</w:t>
      </w:r>
      <w:r>
        <w:rPr>
          <w:sz w:val="21"/>
        </w:rPr>
        <w:t>，</w:t>
      </w:r>
      <w:r>
        <w:object>
          <v:shape id="Object 1085" o:spid="_x0000_i1131" type="#_x0000_t75" alt="eqId77a3aa3b976658d3df2a27a4a008fe4b" style="width:51pt;height:12.75pt;mso-position-horizontal-relative:page;mso-position-vertical-relative:page;mso-wrap-style:square" o:ole="" o:preferrelative="t" filled="f" stroked="f">
            <v:stroke joinstyle="miter" linestyle="single"/>
            <v:imagedata r:id="rId169" o:title="eqId77a3aa3b976658d3df2a27a4a008fe4b"/>
            <v:path o:extrusionok="f"/>
            <o:lock v:ext="edit" aspectratio="t"/>
          </v:shape>
          <o:OLEObject Type="Embed" ProgID="Equation.DSMT4" ShapeID="Object 1085" DrawAspect="Content" ObjectID="_1234567959" r:id="rId170"/>
        </w:object>
      </w:r>
      <w:r>
        <w:rPr>
          <w:sz w:val="21"/>
        </w:rPr>
        <w:t>，</w:t>
      </w:r>
      <w:r>
        <w:object>
          <v:shape id="Object 1086" o:spid="_x0000_i1132" type="#_x0000_t75" alt="eqId1dc9018fd90522f3e6df4fbdf3c1b88d" style="width:51.92pt;height:12.25pt;mso-position-horizontal-relative:page;mso-position-vertical-relative:page;mso-wrap-style:square" o:ole="" o:preferrelative="t" filled="f" stroked="f">
            <v:stroke joinstyle="miter" linestyle="single"/>
            <v:imagedata r:id="rId171" o:title="eqId1dc9018fd90522f3e6df4fbdf3c1b88d"/>
            <v:path o:extrusionok="f"/>
            <o:lock v:ext="edit" aspectratio="t"/>
          </v:shape>
          <o:OLEObject Type="Embed" ProgID="Equation.DSMT4" ShapeID="Object 1086" DrawAspect="Content" ObjectID="_1234567960" r:id="rId172"/>
        </w:object>
      </w:r>
      <w:r>
        <w:rPr>
          <w:sz w:val="21"/>
        </w:rPr>
        <w:t>，在</w:t>
      </w:r>
      <w:r>
        <w:rPr>
          <w:rFonts w:ascii="Times New Roman" w:eastAsia="Times New Roman" w:hAnsi="Times New Roman" w:cs="Times New Roman"/>
          <w:i/>
          <w:sz w:val="21"/>
        </w:rPr>
        <w:t>OA</w:t>
      </w:r>
      <w:r>
        <w:rPr>
          <w:sz w:val="21"/>
        </w:rPr>
        <w:t>中点</w:t>
      </w:r>
      <w:r>
        <w:rPr>
          <w:rFonts w:ascii="Times New Roman" w:eastAsia="Times New Roman" w:hAnsi="Times New Roman" w:cs="Times New Roman"/>
          <w:i/>
          <w:sz w:val="21"/>
        </w:rPr>
        <w:t>C</w:t>
      </w:r>
      <w:r>
        <w:rPr>
          <w:sz w:val="21"/>
        </w:rPr>
        <w:t>处用细线悬挂一个质量为1kg，底面积为</w:t>
      </w:r>
      <w:r>
        <w:object>
          <v:shape id="Object 1087" o:spid="_x0000_i1133" type="#_x0000_t75" alt="eqIdb12d5b15f6979cd665d54fd17341fc2f" style="width:34.23pt;height:14.4pt;mso-position-horizontal-relative:page;mso-position-vertical-relative:page;mso-wrap-style:square" o:ole="" o:preferrelative="t" filled="f" stroked="f">
            <v:stroke joinstyle="miter" linestyle="single"/>
            <v:imagedata r:id="rId173" o:title="eqIdb12d5b15f6979cd665d54fd17341fc2f"/>
            <v:path o:extrusionok="f"/>
            <o:lock v:ext="edit" aspectratio="t"/>
          </v:shape>
          <o:OLEObject Type="Embed" ProgID="Equation.DSMT4" ShapeID="Object 1087" DrawAspect="Content" ObjectID="_1234567961" r:id="rId174"/>
        </w:object>
      </w:r>
      <w:r>
        <w:rPr>
          <w:sz w:val="21"/>
        </w:rPr>
        <w:t>的物块M，在端点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处用2N的力沿某方向拉杠杆，使M对地面的压力最小且杠杆在图示位置平衡，此时细线的拉力为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N；保持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点拉力的大小和方向及杠杆的平衡状态不变，将物块M沿竖直方向切去体积的</w:t>
      </w:r>
      <w:r>
        <w:object>
          <v:shape id="Object 1088" o:spid="_x0000_i1134" type="#_x0000_t75" alt="eqId5e6486784415f3537c9a13556c05d893" style="width:10.55pt;height:27.27pt;mso-position-horizontal-relative:page;mso-position-vertical-relative:page;mso-wrap-style:square" o:ole="" o:preferrelative="t" filled="f" stroked="f">
            <v:stroke joinstyle="miter" linestyle="single"/>
            <v:imagedata r:id="rId175" o:title="eqId5e6486784415f3537c9a13556c05d893"/>
            <v:path o:extrusionok="f"/>
            <o:lock v:ext="edit" aspectratio="t"/>
          </v:shape>
          <o:OLEObject Type="Embed" ProgID="Equation.DSMT4" ShapeID="Object 1088" DrawAspect="Content" ObjectID="_1234567962" r:id="rId176"/>
        </w:object>
      </w:r>
      <w:r>
        <w:rPr>
          <w:sz w:val="21"/>
        </w:rPr>
        <w:t>（重心位置不变），再将悬挂点移至</w:t>
      </w:r>
      <w:r>
        <w:rPr>
          <w:rFonts w:ascii="Times New Roman" w:eastAsia="Times New Roman" w:hAnsi="Times New Roman" w:cs="Times New Roman"/>
          <w:i/>
          <w:sz w:val="21"/>
        </w:rPr>
        <w:t>AC</w:t>
      </w:r>
      <w:r>
        <w:rPr>
          <w:sz w:val="21"/>
        </w:rPr>
        <w:t>的中点，则切割前后物块M对地面的压强变化量</w:t>
      </w:r>
      <w:r>
        <w:object>
          <v:shape id="Object 1089" o:spid="_x0000_i1135" type="#_x0000_t75" alt="eqId5ca094ae9cb7c0c23fe466413c7fc47a" style="width:16.71pt;height:11.66pt;mso-position-horizontal-relative:page;mso-position-vertical-relative:page;mso-wrap-style:square" o:ole="" o:preferrelative="t" filled="f" stroked="f">
            <v:stroke joinstyle="miter" linestyle="single"/>
            <v:imagedata r:id="rId177" o:title="eqId5ca094ae9cb7c0c23fe466413c7fc47a"/>
            <v:path o:extrusionok="f"/>
            <o:lock v:ext="edit" aspectratio="t"/>
          </v:shape>
          <o:OLEObject Type="Embed" ProgID="Equation.DSMT4" ShapeID="Object 1089" DrawAspect="Content" ObjectID="_1234567963" r:id="rId178"/>
        </w:object>
      </w:r>
      <w:r>
        <w:rPr>
          <w:sz w:val="21"/>
        </w:rPr>
        <w:t>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Pa。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5" o:spid="_x0000_i1136" type="#_x0000_t75" alt="@@@e5a3cd35-2a24-4698-89e4-7c392021706a" style="width:129pt;height:117pt;mso-position-horizontal-relative:page;mso-position-vertical-relative:page;mso-wrap-style:square" o:preferrelative="t" filled="f" stroked="f">
            <v:fill o:detectmouseclick="t"/>
            <v:stroke linestyle="single"/>
            <v:imagedata r:id="rId179" o:title="@@@e5a3cd35-2a24-4698-89e4-7c392021706a"/>
            <v:path o:extrusionok="f"/>
            <o:lock v:ext="edit" aspectratio="t"/>
          </v:shape>
        </w:pic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三、计算题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16</w:t>
      </w:r>
      <w:r>
        <w:rPr>
          <w:sz w:val="21"/>
        </w:rPr>
        <w:t>．（2026·广东深圳·二模）如图甲，踏碓是古代的捣米工具。图乙是其结构示意图，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点为转轴所在处。使用时，人用一只脚连续踩碓身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端，使碓头A抬高后落下，从而去掉石臼中稻谷的皮。一个重600N的人，用右脚踩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端使踏碓刚好转动时，左脚对地面的压力为100N。已知左脚与地面的接触面积约250</w:t>
      </w:r>
      <w:r>
        <w:object>
          <v:shape id="Object 1109" o:spid="_x0000_i1137" type="#_x0000_t75" alt="eqId88ce13774b09ff2edddaf21a072cf60a" style="width:17.56pt;height:13.16pt;mso-position-horizontal-relative:page;mso-position-vertical-relative:page;mso-wrap-style:square" o:ole="" o:preferrelative="t" filled="f" stroked="f">
            <v:stroke joinstyle="miter" linestyle="single"/>
            <v:imagedata r:id="rId180" o:title="eqId88ce13774b09ff2edddaf21a072cf60a"/>
            <v:path o:extrusionok="f"/>
            <o:lock v:ext="edit" aspectratio="t"/>
          </v:shape>
          <o:OLEObject Type="Embed" ProgID="Equation.DSMT4" ShapeID="Object 1109" DrawAspect="Content" ObjectID="_1234567964" r:id="rId181"/>
        </w:object>
      </w:r>
      <w:r>
        <w:rPr>
          <w:sz w:val="21"/>
        </w:rPr>
        <w:t>，碓头质量为20kg，</w:t>
      </w:r>
      <w:r>
        <w:object>
          <v:shape id="Object 1110" o:spid="_x0000_i1138" type="#_x0000_t75" alt="eqId4773c9c813feb467a2004c9f43b0fd22" style="width:14.05pt;height:16.05pt;mso-position-horizontal-relative:page;mso-position-vertical-relative:page;mso-wrap-style:square" o:ole="" o:preferrelative="t" filled="f" stroked="f">
            <v:stroke joinstyle="miter" linestyle="single"/>
            <v:imagedata r:id="rId182" o:title="eqId4773c9c813feb467a2004c9f43b0fd22"/>
            <v:path o:extrusionok="f"/>
            <o:lock v:ext="edit" aspectratio="t"/>
          </v:shape>
          <o:OLEObject Type="Embed" ProgID="Equation.DSMT4" ShapeID="Object 1110" DrawAspect="Content" ObjectID="_1234567965" r:id="rId183"/>
        </w:object>
      </w:r>
      <w:r>
        <w:rPr>
          <w:sz w:val="21"/>
        </w:rPr>
        <w:t>长约100cm，不考虑转轴处的摩擦，忽略杠杆自重，求：（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7" o:spid="_x0000_i1139" type="#_x0000_t75" alt="@@@4959de39-209f-4a0c-9c08-555e4d6bb3dc" style="width:263.25pt;height:145.5pt;mso-position-horizontal-relative:page;mso-position-vertical-relative:page;mso-wrap-style:square" o:preferrelative="t" filled="f" stroked="f">
            <v:fill o:detectmouseclick="t"/>
            <v:stroke linestyle="single"/>
            <v:imagedata r:id="rId184" o:title="@@@4959de39-209f-4a0c-9c08-555e4d6bb3d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(1)工作时，人的左脚对地面的压强是多少？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(2)力臂</w:t>
      </w:r>
      <w:r>
        <w:object>
          <v:shape id="Object 1111" o:spid="_x0000_i1140" type="#_x0000_t75" alt="eqIdf0dbde47d9f1b76ded3dd40bdc2ef2fb" style="width:14.05pt;height:16.05pt;mso-position-horizontal-relative:page;mso-position-vertical-relative:page;mso-wrap-style:square" o:ole="" o:preferrelative="t" filled="f" stroked="f">
            <v:stroke joinstyle="miter" linestyle="single"/>
            <v:imagedata r:id="rId185" o:title="eqIdf0dbde47d9f1b76ded3dd40bdc2ef2fb"/>
            <v:path o:extrusionok="f"/>
            <o:lock v:ext="edit" aspectratio="t"/>
          </v:shape>
          <o:OLEObject Type="Embed" ProgID="Equation.DSMT4" ShapeID="Object 1111" DrawAspect="Content" ObjectID="_1234567966" r:id="rId186"/>
        </w:object>
      </w:r>
      <w:r>
        <w:rPr>
          <w:sz w:val="21"/>
        </w:rPr>
        <w:t>的长度是多少？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17</w:t>
      </w:r>
      <w:r>
        <w:rPr>
          <w:sz w:val="21"/>
        </w:rPr>
        <w:t>．（2026·安徽合肥·一模）家电“国补”政策拉动了消费，给市民带来了实惠。某小区业主购买了一台100英寸电视机，由于楼梯、电梯空间不足，工人师傅采取室外吊装方式上楼。已知电视机及包装箱总质量为72kg。吊装时工人师傅用滑轮组在100s内将包装箱匀速提高20m，示意图如图所示。每个滑轮重</w:t>
      </w:r>
      <w:r>
        <w:object>
          <v:shape id="Object 1121" o:spid="_x0000_i1141" type="#_x0000_t75" alt="eqId483c08068d9984c99f703c3dbf6bdca2" style="width:21.1pt;height:13.16pt;mso-position-horizontal-relative:page;mso-position-vertical-relative:page;mso-wrap-style:square" o:ole="" o:preferrelative="t" filled="f" stroked="f">
            <v:stroke joinstyle="miter" linestyle="single"/>
            <v:imagedata r:id="rId187" o:title="eqId483c08068d9984c99f703c3dbf6bdca2"/>
            <v:path o:extrusionok="f"/>
            <o:lock v:ext="edit" aspectratio="t"/>
          </v:shape>
          <o:OLEObject Type="Embed" ProgID="Equation.DSMT4" ShapeID="Object 1121" DrawAspect="Content" ObjectID="_1234567967" r:id="rId188"/>
        </w:object>
      </w:r>
      <w:r>
        <w:rPr>
          <w:sz w:val="21"/>
        </w:rPr>
        <w:t>，不计绳重及摩擦，</w:t>
      </w:r>
      <w:r>
        <w:object>
          <v:shape id="Object 1122" o:spid="_x0000_i1142" type="#_x0000_t75" alt="eqId276509f01529d982ab21e479a4619268" style="width:9.66pt;height:10.41pt;mso-position-horizontal-relative:page;mso-position-vertical-relative:page;mso-wrap-style:square" o:ole="" o:preferrelative="t" filled="f" stroked="f">
            <v:stroke joinstyle="miter" linestyle="single"/>
            <v:imagedata r:id="rId67" o:title="eqId276509f01529d982ab21e479a4619268"/>
            <v:path o:extrusionok="f"/>
            <o:lock v:ext="edit" aspectratio="t"/>
          </v:shape>
          <o:OLEObject Type="Embed" ProgID="Equation.DSMT4" ShapeID="Object 1122" DrawAspect="Content" ObjectID="_1234567968" r:id="rId189"/>
        </w:object>
      </w:r>
      <w:r>
        <w:rPr>
          <w:sz w:val="21"/>
        </w:rPr>
        <w:t>取</w:t>
      </w:r>
      <w:r>
        <w:object>
          <v:shape id="Object 1123" o:spid="_x0000_i1143" type="#_x0000_t75" alt="eqIdf16775aff9bac52d5a1c5da8771eaf54" style="width:41.32pt;height:14.5pt;mso-position-horizontal-relative:page;mso-position-vertical-relative:page;mso-wrap-style:square" o:ole="" o:preferrelative="t" filled="f" stroked="f">
            <v:stroke joinstyle="miter" linestyle="single"/>
            <v:imagedata r:id="rId190" o:title="eqIdf16775aff9bac52d5a1c5da8771eaf54"/>
            <v:path o:extrusionok="f"/>
            <o:lock v:ext="edit" aspectratio="t"/>
          </v:shape>
          <o:OLEObject Type="Embed" ProgID="Equation.DSMT4" ShapeID="Object 1123" DrawAspect="Content" ObjectID="_1234567969" r:id="rId191"/>
        </w:object>
      </w:r>
      <w:r>
        <w:rPr>
          <w:sz w:val="21"/>
        </w:rPr>
        <w:t>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9" o:spid="_x0000_i1144" type="#_x0000_t75" alt="@@@69f93f60-3710-4a6c-9da6-20697a07137c" style="width:90pt;height:136.5pt;mso-position-horizontal-relative:page;mso-position-vertical-relative:page;mso-wrap-style:square" o:preferrelative="t" filled="f" stroked="f">
            <v:fill o:detectmouseclick="t"/>
            <v:stroke linestyle="single"/>
            <v:imagedata r:id="rId192" o:title="@@@69f93f60-3710-4a6c-9da6-20697a07137c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(1)电视机及包装箱总重；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(2)工人所施加的拉力</w:t>
      </w:r>
      <w:r>
        <w:object>
          <v:shape id="Object 1124" o:spid="_x0000_i1145" type="#_x0000_t75" alt="eqIda0ed1ec316bc54c37c4286c208f55667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80" o:title="eqIda0ed1ec316bc54c37c4286c208f55667"/>
            <v:path o:extrusionok="f"/>
            <o:lock v:ext="edit" aspectratio="t"/>
          </v:shape>
          <o:OLEObject Type="Embed" ProgID="Equation.DSMT4" ShapeID="Object 1124" DrawAspect="Content" ObjectID="_1234567970" r:id="rId193"/>
        </w:object>
      </w:r>
      <w:r>
        <w:rPr>
          <w:sz w:val="21"/>
        </w:rPr>
        <w:t>做功的功率；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(3)上述过程中，该装置的机械效率。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18</w:t>
      </w:r>
      <w:r>
        <w:rPr>
          <w:sz w:val="21"/>
        </w:rPr>
        <w:t>．（2026·安徽合肥·二模）如图所示是用卷扬机和滑轮组拖动物体M时的情景，已知物体M所受重力为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=5000N，物体匀速运动过程中所受摩擦力为500N，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i/>
          <w:sz w:val="21"/>
        </w:rPr>
        <w:t>、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之间的距离为</w:t>
      </w:r>
      <w:r>
        <w:object>
          <v:shape id="Object 1131" o:spid="_x0000_i1146" type="#_x0000_t75" alt="eqId1bbe6ca85c8430c9eb327b7e881a5d59" style="width:45.76pt;height:15.9pt;mso-position-horizontal-relative:page;mso-position-vertical-relative:page;mso-wrap-style:square" o:ole="" o:preferrelative="t" filled="f" stroked="f">
            <v:stroke joinstyle="miter" linestyle="single"/>
            <v:imagedata r:id="rId194" o:title="eqId1bbe6ca85c8430c9eb327b7e881a5d59"/>
            <v:path o:extrusionok="f"/>
            <o:lock v:ext="edit" aspectratio="t"/>
          </v:shape>
          <o:OLEObject Type="Embed" ProgID="Equation.DSMT4" ShapeID="Object 1131" DrawAspect="Content" ObjectID="_1234567971" r:id="rId195"/>
        </w:object>
      </w:r>
      <w:r>
        <w:rPr>
          <w:sz w:val="21"/>
        </w:rPr>
        <w:t>，在将M从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匀速拖到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的过程中，因克服动滑轮重、绳重及滑轮的摩擦而做的额外功为200J，请计算：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1" o:spid="_x0000_i1147" type="#_x0000_t75" alt="@@@dac543de-1cba-4b3f-a254-15eacb3bb107" style="width:131.25pt;height:99pt;mso-position-horizontal-relative:page;mso-position-vertical-relative:page;mso-wrap-style:square" o:preferrelative="t" filled="f" stroked="f">
            <v:fill o:detectmouseclick="t"/>
            <v:stroke linestyle="single"/>
            <v:imagedata r:id="rId196" o:title="@@@dac543de-1cba-4b3f-a254-15eacb3bb10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(1)将M从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匀速拖到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的过程中，卷扬机所做的有用功</w:t>
      </w:r>
      <w:r>
        <w:object>
          <v:shape id="Object 1132" o:spid="_x0000_i1148" type="#_x0000_t75" alt="eqId7c3286030ae01f220b25669041dc9efd" style="width:16.69pt;height:16.69pt;mso-position-horizontal-relative:page;mso-position-vertical-relative:page;mso-wrap-style:square" o:ole="" o:preferrelative="t" filled="f" stroked="f">
            <v:stroke joinstyle="miter" linestyle="single"/>
            <v:imagedata r:id="rId197" o:title="eqId7c3286030ae01f220b25669041dc9efd"/>
            <v:path o:extrusionok="f"/>
            <o:lock v:ext="edit" aspectratio="t"/>
          </v:shape>
          <o:OLEObject Type="Embed" ProgID="Equation.DSMT4" ShapeID="Object 1132" DrawAspect="Content" ObjectID="_1234567972" r:id="rId198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(2)卷扬机对绳子的拉力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19</w:t>
      </w:r>
      <w:r>
        <w:rPr>
          <w:sz w:val="21"/>
        </w:rPr>
        <w:t>．（2026·山东青岛·二模）如图甲所示，正方体A的质量是280kg，作为配重使用。杠杆</w:t>
      </w:r>
      <w:r>
        <w:object>
          <v:shape id="Object 1141" o:spid="_x0000_i1149" type="#_x0000_t75" alt="eqId1f93332df7b611a38cf39c98a5236694" style="width:65.03pt;height:12.46pt;mso-position-horizontal-relative:page;mso-position-vertical-relative:page;mso-wrap-style:square" o:ole="" o:preferrelative="t" filled="f" stroked="f">
            <v:stroke joinstyle="miter" linestyle="single"/>
            <v:imagedata r:id="rId199" o:title="eqId1f93332df7b611a38cf39c98a5236694"/>
            <v:path o:extrusionok="f"/>
            <o:lock v:ext="edit" aspectratio="t"/>
          </v:shape>
          <o:OLEObject Type="Embed" ProgID="Equation.DSMT4" ShapeID="Object 1141" DrawAspect="Content" ObjectID="_1234567973" r:id="rId200"/>
        </w:object>
      </w:r>
      <w:r>
        <w:rPr>
          <w:sz w:val="21"/>
        </w:rPr>
        <w:t>，某同学用这个装置从水中提取物体B，然后将B放在浮体C上再运走。已知C的体积为0.6m³，一个质量为60kg的同学站在浮体C上，若不用力拉绳子时，浮体C总体积的</w:t>
      </w:r>
      <w:r>
        <w:object>
          <v:shape id="Object 1142" o:spid="_x0000_i1150" type="#_x0000_t75" alt="eqId80f59037fa136598f0c2e7624ebd732c" style="width:10.55pt;height:27.05pt;mso-position-horizontal-relative:page;mso-position-vertical-relative:page;mso-wrap-style:square" o:ole="" o:preferrelative="t" filled="f" stroked="f">
            <v:stroke joinstyle="miter" linestyle="single"/>
            <v:imagedata r:id="rId201" o:title="eqId80f59037fa136598f0c2e7624ebd732c"/>
            <v:path o:extrusionok="f"/>
            <o:lock v:ext="edit" aspectratio="t"/>
          </v:shape>
          <o:OLEObject Type="Embed" ProgID="Equation.DSMT4" ShapeID="Object 1142" DrawAspect="Content" ObjectID="_1234567974" r:id="rId202"/>
        </w:object>
      </w:r>
      <w:r>
        <w:rPr>
          <w:sz w:val="21"/>
        </w:rPr>
        <w:t>浸入水中；当该同学用力拉动滑轮组绕绳的自由端，手拉绳的功率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sz w:val="21"/>
        </w:rPr>
        <w:t>和被拉物体匀速提升的距离关系如图乙所示。物体B上升的速度为0.2m/s且不变，物体被提出水面后，再将B放在C上，同时松开绳子，此时浮体C露出水面的体积相对于B未出水时减小0.05m³；已知两个定滑轮总重为100N。（绳的重力，滑轮与轴的摩擦力及水的阻力不计）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3" o:spid="_x0000_i1151" type="#_x0000_t75" alt="@@@f9fb6706-f9ee-4d92-b6f5-b5cda272ed10" style="width:240.75pt;height:120.75pt;mso-position-horizontal-relative:page;mso-position-vertical-relative:page;mso-wrap-style:square" o:preferrelative="t" filled="f" stroked="f">
            <v:fill o:detectmouseclick="t"/>
            <v:stroke linestyle="single"/>
            <v:imagedata r:id="rId203" o:title="@@@f9fb6706-f9ee-4d92-b6f5-b5cda272ed1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(1)人站在C上没有用力拉绳子时，C所受浮力为多大？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(2)当物体B未出水时，人用的拉力</w:t>
      </w:r>
      <w:r>
        <w:object>
          <v:shape id="Object 1143" o:spid="_x0000_i1152" type="#_x0000_t75" alt="eqIda09a8ac969e5cec3be6abf4ff44c692e" style="width:11.41pt;height:16.1pt;mso-position-horizontal-relative:page;mso-position-vertical-relative:page;mso-wrap-style:square" o:ole="" o:preferrelative="t" filled="f" stroked="f">
            <v:stroke joinstyle="miter" linestyle="single"/>
            <v:imagedata r:id="rId204" o:title="eqIda09a8ac969e5cec3be6abf4ff44c692e"/>
            <v:path o:extrusionok="f"/>
            <o:lock v:ext="edit" aspectratio="t"/>
          </v:shape>
          <o:OLEObject Type="Embed" ProgID="Equation.DSMT4" ShapeID="Object 1143" DrawAspect="Content" ObjectID="_1234567975" r:id="rId205"/>
        </w:object>
      </w:r>
      <w:r>
        <w:rPr>
          <w:sz w:val="21"/>
        </w:rPr>
        <w:t>为多大？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(3)物体B的重力多大？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(4)已知水底部有很多物体需要清理，若用该装置将水中物体吊起并放在C上运走，为了使整个过程都安全，则该机械装置能够达到的最大效率是多少？（百分号前面保留整数）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20</w:t>
      </w:r>
      <w:r>
        <w:rPr>
          <w:sz w:val="21"/>
        </w:rPr>
        <w:t>．（25-26八年级下·安徽六安·期中）图甲所示是《天工开物》里记载的一种捣谷的舂（chōng），可将稻谷去壳得到糙米。“横木穿插碓（duì）头，硬嘴为铁，足踏其末而舂之”。其原理可简化为图乙，已知碓头质量为20 kg，横木</w:t>
      </w:r>
      <w:r>
        <w:object>
          <v:shape id="Object 1174" o:spid="_x0000_i1153" type="#_x0000_t75" alt="eqIdc6c1c05b57be44630eabd4c42da3b62d" style="width:45.72pt;height:12.6pt;mso-position-horizontal-relative:page;mso-position-vertical-relative:page;mso-wrap-style:square" o:ole="" o:preferrelative="t" filled="f" stroked="f">
            <v:stroke joinstyle="miter" linestyle="single"/>
            <v:imagedata r:id="rId206" o:title="eqIdc6c1c05b57be44630eabd4c42da3b62d"/>
            <v:path o:extrusionok="f"/>
            <o:lock v:ext="edit" aspectratio="t"/>
          </v:shape>
          <o:OLEObject Type="Embed" ProgID="Equation.DSMT4" ShapeID="Object 1174" DrawAspect="Content" ObjectID="_1234567976" r:id="rId207"/>
        </w:object>
      </w:r>
      <w:r>
        <w:rPr>
          <w:sz w:val="21"/>
        </w:rPr>
        <w:t>，</w:t>
      </w:r>
      <w:r>
        <w:object>
          <v:shape id="Object 1175" o:spid="_x0000_i1154" type="#_x0000_t75" alt="eqId41fb74ca1624adbf8a37675adcca6039" style="width:48.36pt;height:12.56pt;mso-position-horizontal-relative:page;mso-position-vertical-relative:page;mso-wrap-style:square" o:ole="" o:preferrelative="t" filled="f" stroked="f">
            <v:stroke joinstyle="miter" linestyle="single"/>
            <v:imagedata r:id="rId208" o:title="eqId41fb74ca1624adbf8a37675adcca6039"/>
            <v:path o:extrusionok="f"/>
            <o:lock v:ext="edit" aspectratio="t"/>
          </v:shape>
          <o:OLEObject Type="Embed" ProgID="Equation.DSMT4" ShapeID="Object 1175" DrawAspect="Content" ObjectID="_1234567977" r:id="rId209"/>
        </w:object>
      </w:r>
      <w:r>
        <w:rPr>
          <w:sz w:val="21"/>
        </w:rPr>
        <w:t>。捣谷人质量为60kg，使用舂时人左脚站</w:t>
      </w:r>
      <w:r>
        <w:rPr>
          <w:sz w:val="20"/>
        </w:rPr>
        <w:t>立</w:t>
      </w:r>
      <w:r>
        <w:rPr>
          <w:sz w:val="21"/>
        </w:rPr>
        <w:t>，右脚踩横木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点使其绕</w:t>
      </w:r>
      <w:r>
        <w:rPr>
          <w:rFonts w:ascii="Times New Roman" w:eastAsia="Times New Roman" w:hAnsi="Times New Roman" w:cs="Times New Roman"/>
          <w:i/>
          <w:sz w:val="21"/>
        </w:rPr>
        <w:t>O</w:t>
      </w:r>
      <w:r>
        <w:rPr>
          <w:sz w:val="21"/>
        </w:rPr>
        <w:t>点转动。当捣谷人左脚站立，右脚在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点施加竖直向下作用力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，横木刚好转动，不计横木的重力和转动摩擦。取</w:t>
      </w:r>
      <w:r>
        <w:object>
          <v:shape id="Object 1176" o:spid="_x0000_i1155" type="#_x0000_t75" alt="eqIdf21a560c7c333d2a2fddc3a0800117a0" style="width:53.64pt;height:13.91pt;mso-position-horizontal-relative:page;mso-position-vertical-relative:page;mso-wrap-style:square" o:ole="" o:preferrelative="t" filled="f" stroked="f">
            <v:stroke joinstyle="miter" linestyle="single"/>
            <v:imagedata r:id="rId210" o:title="eqIdf21a560c7c333d2a2fddc3a0800117a0"/>
            <v:path o:extrusionok="f"/>
            <o:lock v:ext="edit" aspectratio="t"/>
          </v:shape>
          <o:OLEObject Type="Embed" ProgID="Equation.DSMT4" ShapeID="Object 1176" DrawAspect="Content" ObjectID="_1234567978" r:id="rId211"/>
        </w:object>
      </w:r>
      <w:r>
        <w:rPr>
          <w:sz w:val="21"/>
        </w:rPr>
        <w:t>，求：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5" o:spid="_x0000_i1156" type="#_x0000_t75" alt="@@@77d1db31-8ede-42ba-bf1f-901bf05176e2" style="width:255pt;height:82.5pt;mso-position-horizontal-relative:page;mso-position-vertical-relative:page;mso-wrap-style:square" o:preferrelative="t" filled="f" stroked="f">
            <v:fill o:detectmouseclick="t"/>
            <v:stroke linestyle="single"/>
            <v:imagedata r:id="rId212" o:title="@@@77d1db31-8ede-42ba-bf1f-901bf05176e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大小是多少；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(2)若捣谷人双手与扶手之间的作用力为零，地面对人左脚的支持力是多少；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(3)要使捣谷人安全站于地面操作舂，碓头的最大质量是多少。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21</w:t>
      </w:r>
      <w:r>
        <w:rPr>
          <w:sz w:val="21"/>
        </w:rPr>
        <w:t>．（2026·四川绵阳·一模）如图是水中打捞物品时所用的起吊装置示意图，使用电动机和滑轮组（图中未画出钢缆绳）将底面积为1.5m</w:t>
      </w:r>
      <w:r>
        <w:rPr>
          <w:sz w:val="21"/>
          <w:vertAlign w:val="superscript"/>
        </w:rPr>
        <w:t>2</w:t>
      </w:r>
      <w:r>
        <w:rPr>
          <w:sz w:val="21"/>
        </w:rPr>
        <w:t>，高为2m的实心长方体A从江底沿竖直方向以0.3m/s的速度匀速吊起至上表面与水面相平的过程中，用时3min绳子自由端移动了216m，滑轮组挂钩通过钢缆绳对A的拉力大小为1×10</w:t>
      </w:r>
      <w:r>
        <w:rPr>
          <w:sz w:val="21"/>
          <w:vertAlign w:val="superscript"/>
        </w:rPr>
        <w:t>4</w:t>
      </w:r>
      <w:r>
        <w:rPr>
          <w:sz w:val="21"/>
        </w:rPr>
        <w:t>N，绳子自由端拉力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的功率是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。A完全离开水面后，A匀速上升的速度变为0.1m/s，绳子自由端拉力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的功率是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，不计钢缆绳与滑轮间的摩擦及绳重，不考虑风浪、水流等因素的影响，已知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：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=6：7，求：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7" o:spid="_x0000_i1157" type="#_x0000_t75" alt="@@@b1bff1ea-51c3-43f2-bc92-2fe799c7b6e7" style="width:231.75pt;height:130.5pt;mso-position-horizontal-relative:page;mso-position-vertical-relative:page;mso-wrap-style:square" o:preferrelative="t" filled="f" stroked="f">
            <v:fill o:detectmouseclick="t"/>
            <v:stroke linestyle="single"/>
            <v:imagedata r:id="rId213" o:title="@@@b1bff1ea-51c3-43f2-bc92-2fe799c7b6e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(1)A的重力是多少N？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(2)A被匀速吊起至上表面与水面相平的过程中滑轮组的机械效率是多少？（结果保留到0.1%位）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(3)A完全离开水面后，绳子自由端移动10m拉力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做功多少J？</w:t>
      </w:r>
    </w:p>
    <w:p>
      <w:pPr>
        <w:spacing w:line="360" w:lineRule="auto"/>
        <w:jc w:val="left"/>
        <w:textAlignment w:val="center"/>
      </w:pPr>
    </w:p>
    <w:sectPr>
      <w:headerReference w:type="default" r:id="rId214"/>
      <w:footerReference w:type="default" r:id="rId215"/>
      <w:pgSz w:w="11906" w:h="16838"/>
      <w:pgMar w:top="720" w:right="720" w:bottom="720" w:left="720" w:header="851" w:footer="992" w:gutter="0"/>
      <w:cols w:space="708"/>
      <w:docGrid w:type="lines" w:linePitch="312" w:charSpace="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variable"/>
    <w:sig w:usb0="E4002EFF" w:usb1="C200247B" w:usb2="00000009" w:usb3="00000000" w:csb0="200001FF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tabs>
        <w:tab w:val="center" w:pos="4153"/>
        <w:tab w:val="right" w:pos="8306"/>
      </w:tabs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  <w:p>
    <w:pPr>
      <w:pStyle w:val="Footer"/>
      <w:tabs>
        <w:tab w:val="center" w:pos="4153"/>
        <w:tab w:val="right" w:pos="8306"/>
      </w:tabs>
    </w:pP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1B8CB7"/>
    <w:multiLevelType w:val="singleLevel"/>
    <w:tmpl w:val="421B8CB7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stylePaneFormatFilter w:val="3F01"/>
  <w:defaultTabStop w:val="231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4313"/>
    <w:rsid w:val="00003C09"/>
    <w:rsid w:val="0001245A"/>
    <w:rsid w:val="00017CD7"/>
    <w:rsid w:val="00020246"/>
    <w:rsid w:val="000370C8"/>
    <w:rsid w:val="000A5102"/>
    <w:rsid w:val="000A663C"/>
    <w:rsid w:val="000D1837"/>
    <w:rsid w:val="000E7B03"/>
    <w:rsid w:val="00101D71"/>
    <w:rsid w:val="001116AB"/>
    <w:rsid w:val="00164630"/>
    <w:rsid w:val="00170002"/>
    <w:rsid w:val="00172908"/>
    <w:rsid w:val="00187899"/>
    <w:rsid w:val="001E797F"/>
    <w:rsid w:val="00247A84"/>
    <w:rsid w:val="00257282"/>
    <w:rsid w:val="00270052"/>
    <w:rsid w:val="00292B0A"/>
    <w:rsid w:val="002D77C6"/>
    <w:rsid w:val="002E5B17"/>
    <w:rsid w:val="00332608"/>
    <w:rsid w:val="00344ED2"/>
    <w:rsid w:val="0036046D"/>
    <w:rsid w:val="00374A6D"/>
    <w:rsid w:val="003A4431"/>
    <w:rsid w:val="003D0016"/>
    <w:rsid w:val="00414C2C"/>
    <w:rsid w:val="004151FC"/>
    <w:rsid w:val="00420D13"/>
    <w:rsid w:val="00422291"/>
    <w:rsid w:val="004222EA"/>
    <w:rsid w:val="004A2BC2"/>
    <w:rsid w:val="004E6E78"/>
    <w:rsid w:val="004F7119"/>
    <w:rsid w:val="00513495"/>
    <w:rsid w:val="00536F30"/>
    <w:rsid w:val="00543EE4"/>
    <w:rsid w:val="00571207"/>
    <w:rsid w:val="006213A9"/>
    <w:rsid w:val="00621A61"/>
    <w:rsid w:val="006847D8"/>
    <w:rsid w:val="00694679"/>
    <w:rsid w:val="006A1437"/>
    <w:rsid w:val="006E7826"/>
    <w:rsid w:val="0070631C"/>
    <w:rsid w:val="007A7F60"/>
    <w:rsid w:val="007D48B1"/>
    <w:rsid w:val="008A6474"/>
    <w:rsid w:val="008F7FEC"/>
    <w:rsid w:val="00902F56"/>
    <w:rsid w:val="00933264"/>
    <w:rsid w:val="0093623A"/>
    <w:rsid w:val="009365D1"/>
    <w:rsid w:val="00964226"/>
    <w:rsid w:val="009C29AA"/>
    <w:rsid w:val="009C74E6"/>
    <w:rsid w:val="00A152E7"/>
    <w:rsid w:val="00A225DA"/>
    <w:rsid w:val="00A725AE"/>
    <w:rsid w:val="00A7367A"/>
    <w:rsid w:val="00AA648D"/>
    <w:rsid w:val="00AB70AD"/>
    <w:rsid w:val="00AC5985"/>
    <w:rsid w:val="00B3153B"/>
    <w:rsid w:val="00B82CB0"/>
    <w:rsid w:val="00BB6818"/>
    <w:rsid w:val="00C02FC6"/>
    <w:rsid w:val="00C70F20"/>
    <w:rsid w:val="00CB5B47"/>
    <w:rsid w:val="00CC1B72"/>
    <w:rsid w:val="00CC6650"/>
    <w:rsid w:val="00CF2CD3"/>
    <w:rsid w:val="00CF3030"/>
    <w:rsid w:val="00DA4ED3"/>
    <w:rsid w:val="00DD1609"/>
    <w:rsid w:val="00E05217"/>
    <w:rsid w:val="00E12C75"/>
    <w:rsid w:val="00E14AD1"/>
    <w:rsid w:val="00E16A29"/>
    <w:rsid w:val="00E43406"/>
    <w:rsid w:val="00EA47DE"/>
    <w:rsid w:val="00EC08AA"/>
    <w:rsid w:val="00F052CD"/>
    <w:rsid w:val="00F40F83"/>
    <w:rsid w:val="00F4402C"/>
    <w:rsid w:val="00F715A1"/>
    <w:rsid w:val="00F75A7D"/>
    <w:rsid w:val="042A78A0"/>
    <w:rsid w:val="0A0372A2"/>
    <w:rsid w:val="0A8D7B8D"/>
    <w:rsid w:val="0C6A13BE"/>
    <w:rsid w:val="18064CC7"/>
    <w:rsid w:val="1D333DEB"/>
    <w:rsid w:val="1F077259"/>
    <w:rsid w:val="1F522187"/>
    <w:rsid w:val="22E859E9"/>
    <w:rsid w:val="23570064"/>
    <w:rsid w:val="263F649A"/>
    <w:rsid w:val="2FA118F4"/>
    <w:rsid w:val="2FBE44F8"/>
    <w:rsid w:val="314E22A6"/>
    <w:rsid w:val="38505FE5"/>
    <w:rsid w:val="4669273F"/>
    <w:rsid w:val="499C7DE3"/>
    <w:rsid w:val="4B4A25E8"/>
    <w:rsid w:val="4D5430E8"/>
    <w:rsid w:val="51267D33"/>
    <w:rsid w:val="57C05123"/>
    <w:rsid w:val="5C970108"/>
    <w:rsid w:val="5CA51351"/>
    <w:rsid w:val="5D3C4EF1"/>
    <w:rsid w:val="6318376A"/>
    <w:rsid w:val="68B2414A"/>
    <w:rsid w:val="6C154EF6"/>
    <w:rsid w:val="6E2962DB"/>
    <w:rsid w:val="6F437D87"/>
    <w:rsid w:val="77A917D9"/>
    <w:rsid w:val="77E651C5"/>
    <w:rsid w:val="786C1E4D"/>
    <w:rsid w:val="79044914"/>
    <w:rsid w:val="799F56B0"/>
  </w:rsids>
  <w:docVars>
    <w:docVar w:name="commondata" w:val="eyJoZGlkIjoiYTBlNzI0NzRmMGZkNTc4YjRhZTEyMzg3OWE3YTgwOTMifQ=="/>
  </w:docVar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nhideWhenUsed="0" w:qFormat="1"/>
    <w:lsdException w:name="footer" w:semiHidden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5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a">
    <w:name w:val="正文文本 字符"/>
    <w:link w:val="BodyText"/>
    <w:uiPriority w:val="1"/>
    <w:rPr>
      <w:rFonts w:ascii="楷体" w:eastAsia="楷体" w:hAnsi="楷体" w:cs="楷体"/>
      <w:sz w:val="36"/>
      <w:szCs w:val="36"/>
    </w:rPr>
  </w:style>
  <w:style w:type="paragraph" w:styleId="PlainText">
    <w:name w:val="Plain Text"/>
    <w:basedOn w:val="Normal"/>
    <w:link w:val="a0"/>
    <w:uiPriority w:val="99"/>
    <w:unhideWhenUsed/>
    <w:qFormat/>
    <w:rPr>
      <w:rFonts w:ascii="宋体" w:hAnsi="Courier New" w:cs="Courier New"/>
      <w:szCs w:val="21"/>
    </w:rPr>
  </w:style>
  <w:style w:type="character" w:customStyle="1" w:styleId="a0">
    <w:name w:val="纯文本 字符"/>
    <w:link w:val="PlainText"/>
    <w:uiPriority w:val="99"/>
    <w:rPr>
      <w:rFonts w:ascii="宋体" w:hAnsi="Courier New" w:cs="Courier New"/>
      <w:kern w:val="2"/>
      <w:sz w:val="21"/>
      <w:szCs w:val="21"/>
    </w:rPr>
  </w:style>
  <w:style w:type="paragraph" w:styleId="BalloonText">
    <w:name w:val="Balloon Text"/>
    <w:basedOn w:val="Normal"/>
    <w:link w:val="a1"/>
    <w:rPr>
      <w:sz w:val="18"/>
      <w:szCs w:val="18"/>
    </w:rPr>
  </w:style>
  <w:style w:type="character" w:customStyle="1" w:styleId="a1">
    <w:name w:val="批注框文本 字符"/>
    <w:link w:val="BalloonText"/>
    <w:rPr>
      <w:kern w:val="2"/>
      <w:sz w:val="18"/>
      <w:szCs w:val="18"/>
    </w:rPr>
  </w:style>
  <w:style w:type="paragraph" w:styleId="Footer">
    <w:name w:val="footer"/>
    <w:basedOn w:val="Normal"/>
    <w:link w:val="a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2">
    <w:name w:val="页脚 字符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a3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3">
    <w:name w:val="页眉 字符"/>
    <w:link w:val="Header"/>
    <w:uiPriority w:val="99"/>
    <w:rPr>
      <w:kern w:val="2"/>
      <w:sz w:val="18"/>
      <w:szCs w:val="18"/>
    </w:rPr>
  </w:style>
  <w:style w:type="paragraph" w:styleId="NormalWeb">
    <w:name w:val="Normal (Web)"/>
    <w:basedOn w:val="Normal"/>
    <w:pPr>
      <w:spacing w:beforeAutospacing="1" w:afterAutospacing="1"/>
      <w:jc w:val="left"/>
    </w:pPr>
    <w:rPr>
      <w:rFonts w:ascii="Calibri" w:eastAsia="宋体" w:hAnsi="Calibri"/>
      <w:kern w:val="0"/>
      <w:sz w:val="24"/>
    </w:rPr>
  </w:style>
  <w:style w:type="table" w:styleId="TableGrid">
    <w:name w:val="Table Grid"/>
    <w:basedOn w:val="TableNormal"/>
    <w:uiPriority w:val="59"/>
    <w:qFormat/>
    <w:rPr>
      <w:rFonts w:ascii="Calibri" w:eastAsia="宋体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">
    <w:name w:val="无间隔 Char"/>
    <w:rPr>
      <w:kern w:val="0"/>
      <w:sz w:val="22"/>
    </w:rPr>
  </w:style>
  <w:style w:type="character" w:customStyle="1" w:styleId="Char0">
    <w:name w:val="物理量 Char"/>
    <w:link w:val="a4"/>
    <w:qFormat/>
    <w:rPr>
      <w:rFonts w:ascii="Calibri" w:eastAsia="黑体" w:hAnsi="Calibri" w:cs="Times New Roman"/>
      <w:i/>
      <w:kern w:val="0"/>
      <w:sz w:val="20"/>
      <w:szCs w:val="20"/>
    </w:rPr>
  </w:style>
  <w:style w:type="paragraph" w:customStyle="1" w:styleId="a4">
    <w:name w:val="物理量"/>
    <w:basedOn w:val="BodyText"/>
    <w:link w:val="Char0"/>
    <w:qFormat/>
    <w:pPr>
      <w:spacing w:after="120"/>
    </w:pPr>
    <w:rPr>
      <w:rFonts w:ascii="Calibri" w:eastAsia="黑体" w:hAnsi="Calibri" w:cs="Times New Roman"/>
      <w:i/>
      <w:kern w:val="0"/>
      <w:sz w:val="20"/>
      <w:szCs w:val="20"/>
    </w:rPr>
  </w:style>
  <w:style w:type="paragraph" w:styleId="ListParagraph">
    <w:name w:val="List Paragraph"/>
    <w:basedOn w:val="Normal"/>
    <w:qFormat/>
    <w:pPr>
      <w:ind w:firstLine="420" w:firstLineChars="200"/>
    </w:pPr>
    <w:rPr>
      <w:rFonts w:ascii="Calibri" w:hAnsi="Calibri"/>
    </w:rPr>
  </w:style>
  <w:style w:type="paragraph" w:customStyle="1" w:styleId="DefaultParagraph">
    <w:name w:val="DefaultParagraph"/>
    <w:rPr>
      <w:rFonts w:hAnsi="Calibri"/>
      <w:kern w:val="2"/>
      <w:sz w:val="21"/>
      <w:szCs w:val="22"/>
      <w:lang w:val="en-US" w:eastAsia="zh-CN" w:bidi="he-I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3.bin" /><Relationship Id="rId100" Type="http://schemas.openxmlformats.org/officeDocument/2006/relationships/image" Target="media/image53.png" /><Relationship Id="rId101" Type="http://schemas.openxmlformats.org/officeDocument/2006/relationships/image" Target="media/image54.wmf" /><Relationship Id="rId102" Type="http://schemas.openxmlformats.org/officeDocument/2006/relationships/oleObject" Target="embeddings/oleObject45.bin" /><Relationship Id="rId103" Type="http://schemas.openxmlformats.org/officeDocument/2006/relationships/image" Target="media/image55.png" /><Relationship Id="rId104" Type="http://schemas.openxmlformats.org/officeDocument/2006/relationships/image" Target="media/image56.wmf" /><Relationship Id="rId105" Type="http://schemas.openxmlformats.org/officeDocument/2006/relationships/oleObject" Target="embeddings/oleObject46.bin" /><Relationship Id="rId106" Type="http://schemas.openxmlformats.org/officeDocument/2006/relationships/image" Target="media/image57.wmf" /><Relationship Id="rId107" Type="http://schemas.openxmlformats.org/officeDocument/2006/relationships/oleObject" Target="embeddings/oleObject47.bin" /><Relationship Id="rId108" Type="http://schemas.openxmlformats.org/officeDocument/2006/relationships/image" Target="media/image58.wmf" /><Relationship Id="rId109" Type="http://schemas.openxmlformats.org/officeDocument/2006/relationships/oleObject" Target="embeddings/oleObject48.bin" /><Relationship Id="rId11" Type="http://schemas.openxmlformats.org/officeDocument/2006/relationships/image" Target="media/image5.wmf" /><Relationship Id="rId110" Type="http://schemas.openxmlformats.org/officeDocument/2006/relationships/image" Target="media/image59.png" /><Relationship Id="rId111" Type="http://schemas.openxmlformats.org/officeDocument/2006/relationships/image" Target="media/image60.wmf" /><Relationship Id="rId112" Type="http://schemas.openxmlformats.org/officeDocument/2006/relationships/oleObject" Target="embeddings/oleObject49.bin" /><Relationship Id="rId113" Type="http://schemas.openxmlformats.org/officeDocument/2006/relationships/image" Target="media/image61.png" /><Relationship Id="rId114" Type="http://schemas.openxmlformats.org/officeDocument/2006/relationships/image" Target="media/image62.png" /><Relationship Id="rId115" Type="http://schemas.openxmlformats.org/officeDocument/2006/relationships/image" Target="media/image63.png" /><Relationship Id="rId116" Type="http://schemas.openxmlformats.org/officeDocument/2006/relationships/image" Target="media/image64.wmf" /><Relationship Id="rId117" Type="http://schemas.openxmlformats.org/officeDocument/2006/relationships/oleObject" Target="embeddings/oleObject50.bin" /><Relationship Id="rId118" Type="http://schemas.openxmlformats.org/officeDocument/2006/relationships/image" Target="media/image65.wmf" /><Relationship Id="rId119" Type="http://schemas.openxmlformats.org/officeDocument/2006/relationships/oleObject" Target="embeddings/oleObject51.bin" /><Relationship Id="rId12" Type="http://schemas.openxmlformats.org/officeDocument/2006/relationships/oleObject" Target="embeddings/oleObject4.bin" /><Relationship Id="rId120" Type="http://schemas.openxmlformats.org/officeDocument/2006/relationships/image" Target="media/image66.png" /><Relationship Id="rId121" Type="http://schemas.openxmlformats.org/officeDocument/2006/relationships/image" Target="media/image67.wmf" /><Relationship Id="rId122" Type="http://schemas.openxmlformats.org/officeDocument/2006/relationships/oleObject" Target="embeddings/oleObject52.bin" /><Relationship Id="rId123" Type="http://schemas.openxmlformats.org/officeDocument/2006/relationships/image" Target="media/image68.wmf" /><Relationship Id="rId124" Type="http://schemas.openxmlformats.org/officeDocument/2006/relationships/oleObject" Target="embeddings/oleObject53.bin" /><Relationship Id="rId125" Type="http://schemas.openxmlformats.org/officeDocument/2006/relationships/image" Target="media/image69.wmf" /><Relationship Id="rId126" Type="http://schemas.openxmlformats.org/officeDocument/2006/relationships/oleObject" Target="embeddings/oleObject54.bin" /><Relationship Id="rId127" Type="http://schemas.openxmlformats.org/officeDocument/2006/relationships/image" Target="media/image70.png" /><Relationship Id="rId128" Type="http://schemas.openxmlformats.org/officeDocument/2006/relationships/oleObject" Target="embeddings/oleObject55.bin" /><Relationship Id="rId129" Type="http://schemas.openxmlformats.org/officeDocument/2006/relationships/image" Target="media/image71.wmf" /><Relationship Id="rId13" Type="http://schemas.openxmlformats.org/officeDocument/2006/relationships/image" Target="media/image6.wmf" /><Relationship Id="rId130" Type="http://schemas.openxmlformats.org/officeDocument/2006/relationships/oleObject" Target="embeddings/oleObject56.bin" /><Relationship Id="rId131" Type="http://schemas.openxmlformats.org/officeDocument/2006/relationships/image" Target="media/image72.wmf" /><Relationship Id="rId132" Type="http://schemas.openxmlformats.org/officeDocument/2006/relationships/oleObject" Target="embeddings/oleObject57.bin" /><Relationship Id="rId133" Type="http://schemas.openxmlformats.org/officeDocument/2006/relationships/image" Target="media/image73.wmf" /><Relationship Id="rId134" Type="http://schemas.openxmlformats.org/officeDocument/2006/relationships/oleObject" Target="embeddings/oleObject58.bin" /><Relationship Id="rId135" Type="http://schemas.openxmlformats.org/officeDocument/2006/relationships/image" Target="media/image74.wmf" /><Relationship Id="rId136" Type="http://schemas.openxmlformats.org/officeDocument/2006/relationships/oleObject" Target="embeddings/oleObject59.bin" /><Relationship Id="rId137" Type="http://schemas.openxmlformats.org/officeDocument/2006/relationships/image" Target="media/image75.png" /><Relationship Id="rId138" Type="http://schemas.openxmlformats.org/officeDocument/2006/relationships/image" Target="media/image76.wmf" /><Relationship Id="rId139" Type="http://schemas.openxmlformats.org/officeDocument/2006/relationships/oleObject" Target="embeddings/oleObject60.bin" /><Relationship Id="rId14" Type="http://schemas.openxmlformats.org/officeDocument/2006/relationships/oleObject" Target="embeddings/oleObject5.bin" /><Relationship Id="rId140" Type="http://schemas.openxmlformats.org/officeDocument/2006/relationships/image" Target="media/image77.wmf" /><Relationship Id="rId141" Type="http://schemas.openxmlformats.org/officeDocument/2006/relationships/oleObject" Target="embeddings/oleObject61.bin" /><Relationship Id="rId142" Type="http://schemas.openxmlformats.org/officeDocument/2006/relationships/image" Target="media/image78.png" /><Relationship Id="rId143" Type="http://schemas.openxmlformats.org/officeDocument/2006/relationships/image" Target="media/image79.wmf" /><Relationship Id="rId144" Type="http://schemas.openxmlformats.org/officeDocument/2006/relationships/oleObject" Target="embeddings/oleObject62.bin" /><Relationship Id="rId145" Type="http://schemas.openxmlformats.org/officeDocument/2006/relationships/image" Target="media/image80.wmf" /><Relationship Id="rId146" Type="http://schemas.openxmlformats.org/officeDocument/2006/relationships/oleObject" Target="embeddings/oleObject63.bin" /><Relationship Id="rId147" Type="http://schemas.openxmlformats.org/officeDocument/2006/relationships/image" Target="media/image81.wmf" /><Relationship Id="rId148" Type="http://schemas.openxmlformats.org/officeDocument/2006/relationships/oleObject" Target="embeddings/oleObject64.bin" /><Relationship Id="rId149" Type="http://schemas.openxmlformats.org/officeDocument/2006/relationships/image" Target="media/image82.wmf" /><Relationship Id="rId15" Type="http://schemas.openxmlformats.org/officeDocument/2006/relationships/image" Target="media/image7.png" /><Relationship Id="rId150" Type="http://schemas.openxmlformats.org/officeDocument/2006/relationships/oleObject" Target="embeddings/oleObject65.bin" /><Relationship Id="rId151" Type="http://schemas.openxmlformats.org/officeDocument/2006/relationships/image" Target="media/image83.wmf" /><Relationship Id="rId152" Type="http://schemas.openxmlformats.org/officeDocument/2006/relationships/oleObject" Target="embeddings/oleObject66.bin" /><Relationship Id="rId153" Type="http://schemas.openxmlformats.org/officeDocument/2006/relationships/image" Target="media/image84.png" /><Relationship Id="rId154" Type="http://schemas.openxmlformats.org/officeDocument/2006/relationships/image" Target="media/image85.wmf" /><Relationship Id="rId155" Type="http://schemas.openxmlformats.org/officeDocument/2006/relationships/oleObject" Target="embeddings/oleObject67.bin" /><Relationship Id="rId156" Type="http://schemas.openxmlformats.org/officeDocument/2006/relationships/image" Target="media/image86.png" /><Relationship Id="rId157" Type="http://schemas.openxmlformats.org/officeDocument/2006/relationships/image" Target="media/image87.png" /><Relationship Id="rId158" Type="http://schemas.openxmlformats.org/officeDocument/2006/relationships/image" Target="media/image88.png" /><Relationship Id="rId159" Type="http://schemas.openxmlformats.org/officeDocument/2006/relationships/image" Target="media/image89.png" /><Relationship Id="rId16" Type="http://schemas.openxmlformats.org/officeDocument/2006/relationships/oleObject" Target="embeddings/oleObject6.bin" /><Relationship Id="rId160" Type="http://schemas.openxmlformats.org/officeDocument/2006/relationships/image" Target="media/image90.wmf" /><Relationship Id="rId161" Type="http://schemas.openxmlformats.org/officeDocument/2006/relationships/oleObject" Target="embeddings/oleObject68.bin" /><Relationship Id="rId162" Type="http://schemas.openxmlformats.org/officeDocument/2006/relationships/image" Target="media/image91.png" /><Relationship Id="rId163" Type="http://schemas.openxmlformats.org/officeDocument/2006/relationships/image" Target="media/image92.png" /><Relationship Id="rId164" Type="http://schemas.openxmlformats.org/officeDocument/2006/relationships/image" Target="media/image93.wmf" /><Relationship Id="rId165" Type="http://schemas.openxmlformats.org/officeDocument/2006/relationships/oleObject" Target="embeddings/oleObject69.bin" /><Relationship Id="rId166" Type="http://schemas.openxmlformats.org/officeDocument/2006/relationships/image" Target="media/image94.png" /><Relationship Id="rId167" Type="http://schemas.openxmlformats.org/officeDocument/2006/relationships/image" Target="media/image95.png" /><Relationship Id="rId168" Type="http://schemas.openxmlformats.org/officeDocument/2006/relationships/image" Target="media/image96.png" /><Relationship Id="rId169" Type="http://schemas.openxmlformats.org/officeDocument/2006/relationships/image" Target="media/image97.wmf" /><Relationship Id="rId17" Type="http://schemas.openxmlformats.org/officeDocument/2006/relationships/oleObject" Target="embeddings/oleObject7.bin" /><Relationship Id="rId170" Type="http://schemas.openxmlformats.org/officeDocument/2006/relationships/oleObject" Target="embeddings/oleObject70.bin" /><Relationship Id="rId171" Type="http://schemas.openxmlformats.org/officeDocument/2006/relationships/image" Target="media/image98.wmf" /><Relationship Id="rId172" Type="http://schemas.openxmlformats.org/officeDocument/2006/relationships/oleObject" Target="embeddings/oleObject71.bin" /><Relationship Id="rId173" Type="http://schemas.openxmlformats.org/officeDocument/2006/relationships/image" Target="media/image99.wmf" /><Relationship Id="rId174" Type="http://schemas.openxmlformats.org/officeDocument/2006/relationships/oleObject" Target="embeddings/oleObject72.bin" /><Relationship Id="rId175" Type="http://schemas.openxmlformats.org/officeDocument/2006/relationships/image" Target="media/image100.wmf" /><Relationship Id="rId176" Type="http://schemas.openxmlformats.org/officeDocument/2006/relationships/oleObject" Target="embeddings/oleObject73.bin" /><Relationship Id="rId177" Type="http://schemas.openxmlformats.org/officeDocument/2006/relationships/image" Target="media/image101.wmf" /><Relationship Id="rId178" Type="http://schemas.openxmlformats.org/officeDocument/2006/relationships/oleObject" Target="embeddings/oleObject74.bin" /><Relationship Id="rId179" Type="http://schemas.openxmlformats.org/officeDocument/2006/relationships/image" Target="media/image102.png" /><Relationship Id="rId18" Type="http://schemas.openxmlformats.org/officeDocument/2006/relationships/oleObject" Target="embeddings/oleObject8.bin" /><Relationship Id="rId180" Type="http://schemas.openxmlformats.org/officeDocument/2006/relationships/image" Target="media/image103.wmf" /><Relationship Id="rId181" Type="http://schemas.openxmlformats.org/officeDocument/2006/relationships/oleObject" Target="embeddings/oleObject75.bin" /><Relationship Id="rId182" Type="http://schemas.openxmlformats.org/officeDocument/2006/relationships/image" Target="media/image104.wmf" /><Relationship Id="rId183" Type="http://schemas.openxmlformats.org/officeDocument/2006/relationships/oleObject" Target="embeddings/oleObject76.bin" /><Relationship Id="rId184" Type="http://schemas.openxmlformats.org/officeDocument/2006/relationships/image" Target="media/image105.png" /><Relationship Id="rId185" Type="http://schemas.openxmlformats.org/officeDocument/2006/relationships/image" Target="media/image106.wmf" /><Relationship Id="rId186" Type="http://schemas.openxmlformats.org/officeDocument/2006/relationships/oleObject" Target="embeddings/oleObject77.bin" /><Relationship Id="rId187" Type="http://schemas.openxmlformats.org/officeDocument/2006/relationships/image" Target="media/image107.wmf" /><Relationship Id="rId188" Type="http://schemas.openxmlformats.org/officeDocument/2006/relationships/oleObject" Target="embeddings/oleObject78.bin" /><Relationship Id="rId189" Type="http://schemas.openxmlformats.org/officeDocument/2006/relationships/oleObject" Target="embeddings/oleObject79.bin" /><Relationship Id="rId19" Type="http://schemas.openxmlformats.org/officeDocument/2006/relationships/image" Target="media/image8.wmf" /><Relationship Id="rId190" Type="http://schemas.openxmlformats.org/officeDocument/2006/relationships/image" Target="media/image108.wmf" /><Relationship Id="rId191" Type="http://schemas.openxmlformats.org/officeDocument/2006/relationships/oleObject" Target="embeddings/oleObject80.bin" /><Relationship Id="rId192" Type="http://schemas.openxmlformats.org/officeDocument/2006/relationships/image" Target="media/image109.png" /><Relationship Id="rId193" Type="http://schemas.openxmlformats.org/officeDocument/2006/relationships/oleObject" Target="embeddings/oleObject81.bin" /><Relationship Id="rId194" Type="http://schemas.openxmlformats.org/officeDocument/2006/relationships/image" Target="media/image110.wmf" /><Relationship Id="rId195" Type="http://schemas.openxmlformats.org/officeDocument/2006/relationships/oleObject" Target="embeddings/oleObject82.bin" /><Relationship Id="rId196" Type="http://schemas.openxmlformats.org/officeDocument/2006/relationships/image" Target="media/image111.png" /><Relationship Id="rId197" Type="http://schemas.openxmlformats.org/officeDocument/2006/relationships/image" Target="media/image112.wmf" /><Relationship Id="rId198" Type="http://schemas.openxmlformats.org/officeDocument/2006/relationships/oleObject" Target="embeddings/oleObject83.bin" /><Relationship Id="rId199" Type="http://schemas.openxmlformats.org/officeDocument/2006/relationships/image" Target="media/image113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9.bin" /><Relationship Id="rId200" Type="http://schemas.openxmlformats.org/officeDocument/2006/relationships/oleObject" Target="embeddings/oleObject84.bin" /><Relationship Id="rId201" Type="http://schemas.openxmlformats.org/officeDocument/2006/relationships/image" Target="media/image114.wmf" /><Relationship Id="rId202" Type="http://schemas.openxmlformats.org/officeDocument/2006/relationships/oleObject" Target="embeddings/oleObject85.bin" /><Relationship Id="rId203" Type="http://schemas.openxmlformats.org/officeDocument/2006/relationships/image" Target="media/image115.png" /><Relationship Id="rId204" Type="http://schemas.openxmlformats.org/officeDocument/2006/relationships/image" Target="media/image116.wmf" /><Relationship Id="rId205" Type="http://schemas.openxmlformats.org/officeDocument/2006/relationships/oleObject" Target="embeddings/oleObject86.bin" /><Relationship Id="rId206" Type="http://schemas.openxmlformats.org/officeDocument/2006/relationships/image" Target="media/image117.wmf" /><Relationship Id="rId207" Type="http://schemas.openxmlformats.org/officeDocument/2006/relationships/oleObject" Target="embeddings/oleObject87.bin" /><Relationship Id="rId208" Type="http://schemas.openxmlformats.org/officeDocument/2006/relationships/image" Target="media/image118.wmf" /><Relationship Id="rId209" Type="http://schemas.openxmlformats.org/officeDocument/2006/relationships/oleObject" Target="embeddings/oleObject88.bin" /><Relationship Id="rId21" Type="http://schemas.openxmlformats.org/officeDocument/2006/relationships/image" Target="media/image9.wmf" /><Relationship Id="rId210" Type="http://schemas.openxmlformats.org/officeDocument/2006/relationships/image" Target="media/image119.wmf" /><Relationship Id="rId211" Type="http://schemas.openxmlformats.org/officeDocument/2006/relationships/oleObject" Target="embeddings/oleObject89.bin" /><Relationship Id="rId212" Type="http://schemas.openxmlformats.org/officeDocument/2006/relationships/image" Target="media/image120.png" /><Relationship Id="rId213" Type="http://schemas.openxmlformats.org/officeDocument/2006/relationships/image" Target="media/image121.png" /><Relationship Id="rId214" Type="http://schemas.openxmlformats.org/officeDocument/2006/relationships/header" Target="header1.xml" /><Relationship Id="rId215" Type="http://schemas.openxmlformats.org/officeDocument/2006/relationships/footer" Target="footer1.xml" /><Relationship Id="rId216" Type="http://schemas.openxmlformats.org/officeDocument/2006/relationships/theme" Target="theme/theme1.xml" /><Relationship Id="rId217" Type="http://schemas.openxmlformats.org/officeDocument/2006/relationships/numbering" Target="numbering.xml" /><Relationship Id="rId218" Type="http://schemas.openxmlformats.org/officeDocument/2006/relationships/styles" Target="styles.xml" /><Relationship Id="rId22" Type="http://schemas.openxmlformats.org/officeDocument/2006/relationships/oleObject" Target="embeddings/oleObject10.bin" /><Relationship Id="rId23" Type="http://schemas.openxmlformats.org/officeDocument/2006/relationships/image" Target="media/image10.wmf" /><Relationship Id="rId24" Type="http://schemas.openxmlformats.org/officeDocument/2006/relationships/oleObject" Target="embeddings/oleObject11.bin" /><Relationship Id="rId25" Type="http://schemas.openxmlformats.org/officeDocument/2006/relationships/image" Target="media/image11.wmf" /><Relationship Id="rId26" Type="http://schemas.openxmlformats.org/officeDocument/2006/relationships/oleObject" Target="embeddings/oleObject12.bin" /><Relationship Id="rId27" Type="http://schemas.openxmlformats.org/officeDocument/2006/relationships/image" Target="media/image12.wmf" /><Relationship Id="rId28" Type="http://schemas.openxmlformats.org/officeDocument/2006/relationships/oleObject" Target="embeddings/oleObject13.bin" /><Relationship Id="rId29" Type="http://schemas.openxmlformats.org/officeDocument/2006/relationships/oleObject" Target="embeddings/oleObject14.bin" /><Relationship Id="rId3" Type="http://schemas.openxmlformats.org/officeDocument/2006/relationships/fontTable" Target="fontTable.xml" /><Relationship Id="rId30" Type="http://schemas.openxmlformats.org/officeDocument/2006/relationships/image" Target="media/image13.png" /><Relationship Id="rId31" Type="http://schemas.openxmlformats.org/officeDocument/2006/relationships/image" Target="media/image14.png" /><Relationship Id="rId32" Type="http://schemas.openxmlformats.org/officeDocument/2006/relationships/image" Target="media/image15.wmf" /><Relationship Id="rId33" Type="http://schemas.openxmlformats.org/officeDocument/2006/relationships/oleObject" Target="embeddings/oleObject15.bin" /><Relationship Id="rId34" Type="http://schemas.openxmlformats.org/officeDocument/2006/relationships/image" Target="media/image16.wmf" /><Relationship Id="rId35" Type="http://schemas.openxmlformats.org/officeDocument/2006/relationships/oleObject" Target="embeddings/oleObject16.bin" /><Relationship Id="rId36" Type="http://schemas.openxmlformats.org/officeDocument/2006/relationships/image" Target="media/image17.png" /><Relationship Id="rId37" Type="http://schemas.openxmlformats.org/officeDocument/2006/relationships/image" Target="media/image18.wmf" /><Relationship Id="rId38" Type="http://schemas.openxmlformats.org/officeDocument/2006/relationships/oleObject" Target="embeddings/oleObject17.bin" /><Relationship Id="rId39" Type="http://schemas.openxmlformats.org/officeDocument/2006/relationships/image" Target="media/image19.wmf" /><Relationship Id="rId4" Type="http://schemas.openxmlformats.org/officeDocument/2006/relationships/image" Target="media/image1.png" /><Relationship Id="rId40" Type="http://schemas.openxmlformats.org/officeDocument/2006/relationships/oleObject" Target="embeddings/oleObject18.bin" /><Relationship Id="rId41" Type="http://schemas.openxmlformats.org/officeDocument/2006/relationships/image" Target="media/image20.wmf" /><Relationship Id="rId42" Type="http://schemas.openxmlformats.org/officeDocument/2006/relationships/oleObject" Target="embeddings/oleObject19.bin" /><Relationship Id="rId43" Type="http://schemas.openxmlformats.org/officeDocument/2006/relationships/oleObject" Target="embeddings/oleObject20.bin" /><Relationship Id="rId44" Type="http://schemas.openxmlformats.org/officeDocument/2006/relationships/image" Target="media/image21.wmf" /><Relationship Id="rId45" Type="http://schemas.openxmlformats.org/officeDocument/2006/relationships/oleObject" Target="embeddings/oleObject21.bin" /><Relationship Id="rId46" Type="http://schemas.openxmlformats.org/officeDocument/2006/relationships/image" Target="media/image22.wmf" /><Relationship Id="rId47" Type="http://schemas.openxmlformats.org/officeDocument/2006/relationships/oleObject" Target="embeddings/oleObject22.bin" /><Relationship Id="rId48" Type="http://schemas.openxmlformats.org/officeDocument/2006/relationships/image" Target="media/image23.png" /><Relationship Id="rId49" Type="http://schemas.openxmlformats.org/officeDocument/2006/relationships/oleObject" Target="embeddings/oleObject23.bin" /><Relationship Id="rId5" Type="http://schemas.openxmlformats.org/officeDocument/2006/relationships/image" Target="media/image2.png" /><Relationship Id="rId50" Type="http://schemas.openxmlformats.org/officeDocument/2006/relationships/image" Target="media/image24.wmf" /><Relationship Id="rId51" Type="http://schemas.openxmlformats.org/officeDocument/2006/relationships/oleObject" Target="embeddings/oleObject24.bin" /><Relationship Id="rId52" Type="http://schemas.openxmlformats.org/officeDocument/2006/relationships/image" Target="media/image25.wmf" /><Relationship Id="rId53" Type="http://schemas.openxmlformats.org/officeDocument/2006/relationships/oleObject" Target="embeddings/oleObject25.bin" /><Relationship Id="rId54" Type="http://schemas.openxmlformats.org/officeDocument/2006/relationships/image" Target="media/image26.wmf" /><Relationship Id="rId55" Type="http://schemas.openxmlformats.org/officeDocument/2006/relationships/oleObject" Target="embeddings/oleObject26.bin" /><Relationship Id="rId56" Type="http://schemas.openxmlformats.org/officeDocument/2006/relationships/image" Target="media/image27.png" /><Relationship Id="rId57" Type="http://schemas.openxmlformats.org/officeDocument/2006/relationships/image" Target="media/image28.wmf" /><Relationship Id="rId58" Type="http://schemas.openxmlformats.org/officeDocument/2006/relationships/oleObject" Target="embeddings/oleObject27.bin" /><Relationship Id="rId59" Type="http://schemas.openxmlformats.org/officeDocument/2006/relationships/image" Target="media/image29.wmf" /><Relationship Id="rId6" Type="http://schemas.openxmlformats.org/officeDocument/2006/relationships/image" Target="media/image3.wmf" /><Relationship Id="rId60" Type="http://schemas.openxmlformats.org/officeDocument/2006/relationships/oleObject" Target="embeddings/oleObject28.bin" /><Relationship Id="rId61" Type="http://schemas.openxmlformats.org/officeDocument/2006/relationships/image" Target="media/image30.wmf" /><Relationship Id="rId62" Type="http://schemas.openxmlformats.org/officeDocument/2006/relationships/oleObject" Target="embeddings/oleObject29.bin" /><Relationship Id="rId63" Type="http://schemas.openxmlformats.org/officeDocument/2006/relationships/image" Target="media/image31.wmf" /><Relationship Id="rId64" Type="http://schemas.openxmlformats.org/officeDocument/2006/relationships/oleObject" Target="embeddings/oleObject30.bin" /><Relationship Id="rId65" Type="http://schemas.openxmlformats.org/officeDocument/2006/relationships/image" Target="media/image32.wmf" /><Relationship Id="rId66" Type="http://schemas.openxmlformats.org/officeDocument/2006/relationships/oleObject" Target="embeddings/oleObject31.bin" /><Relationship Id="rId67" Type="http://schemas.openxmlformats.org/officeDocument/2006/relationships/image" Target="media/image33.wmf" /><Relationship Id="rId68" Type="http://schemas.openxmlformats.org/officeDocument/2006/relationships/oleObject" Target="embeddings/oleObject32.bin" /><Relationship Id="rId69" Type="http://schemas.openxmlformats.org/officeDocument/2006/relationships/image" Target="media/image34.wmf" /><Relationship Id="rId7" Type="http://schemas.openxmlformats.org/officeDocument/2006/relationships/oleObject" Target="embeddings/oleObject1.bin" /><Relationship Id="rId70" Type="http://schemas.openxmlformats.org/officeDocument/2006/relationships/oleObject" Target="embeddings/oleObject33.bin" /><Relationship Id="rId71" Type="http://schemas.openxmlformats.org/officeDocument/2006/relationships/image" Target="media/image35.png" /><Relationship Id="rId72" Type="http://schemas.openxmlformats.org/officeDocument/2006/relationships/image" Target="media/image36.wmf" /><Relationship Id="rId73" Type="http://schemas.openxmlformats.org/officeDocument/2006/relationships/oleObject" Target="embeddings/oleObject34.bin" /><Relationship Id="rId74" Type="http://schemas.openxmlformats.org/officeDocument/2006/relationships/image" Target="media/image37.png" /><Relationship Id="rId75" Type="http://schemas.openxmlformats.org/officeDocument/2006/relationships/image" Target="media/image38.wmf" /><Relationship Id="rId76" Type="http://schemas.openxmlformats.org/officeDocument/2006/relationships/oleObject" Target="embeddings/oleObject35.bin" /><Relationship Id="rId77" Type="http://schemas.openxmlformats.org/officeDocument/2006/relationships/image" Target="media/image39.png" /><Relationship Id="rId78" Type="http://schemas.openxmlformats.org/officeDocument/2006/relationships/image" Target="media/image40.wmf" /><Relationship Id="rId79" Type="http://schemas.openxmlformats.org/officeDocument/2006/relationships/oleObject" Target="embeddings/oleObject36.bin" /><Relationship Id="rId8" Type="http://schemas.openxmlformats.org/officeDocument/2006/relationships/image" Target="media/image4.wmf" /><Relationship Id="rId80" Type="http://schemas.openxmlformats.org/officeDocument/2006/relationships/image" Target="media/image41.wmf" /><Relationship Id="rId81" Type="http://schemas.openxmlformats.org/officeDocument/2006/relationships/oleObject" Target="embeddings/oleObject37.bin" /><Relationship Id="rId82" Type="http://schemas.openxmlformats.org/officeDocument/2006/relationships/image" Target="media/image42.wmf" /><Relationship Id="rId83" Type="http://schemas.openxmlformats.org/officeDocument/2006/relationships/oleObject" Target="embeddings/oleObject38.bin" /><Relationship Id="rId84" Type="http://schemas.openxmlformats.org/officeDocument/2006/relationships/image" Target="media/image43.wmf" /><Relationship Id="rId85" Type="http://schemas.openxmlformats.org/officeDocument/2006/relationships/oleObject" Target="embeddings/oleObject39.bin" /><Relationship Id="rId86" Type="http://schemas.openxmlformats.org/officeDocument/2006/relationships/image" Target="media/image44.png" /><Relationship Id="rId87" Type="http://schemas.openxmlformats.org/officeDocument/2006/relationships/oleObject" Target="embeddings/oleObject40.bin" /><Relationship Id="rId88" Type="http://schemas.openxmlformats.org/officeDocument/2006/relationships/oleObject" Target="embeddings/oleObject41.bin" /><Relationship Id="rId89" Type="http://schemas.openxmlformats.org/officeDocument/2006/relationships/image" Target="media/image45.png" /><Relationship Id="rId9" Type="http://schemas.openxmlformats.org/officeDocument/2006/relationships/oleObject" Target="embeddings/oleObject2.bin" /><Relationship Id="rId90" Type="http://schemas.openxmlformats.org/officeDocument/2006/relationships/image" Target="media/image46.png" /><Relationship Id="rId91" Type="http://schemas.openxmlformats.org/officeDocument/2006/relationships/image" Target="media/image47.png" /><Relationship Id="rId92" Type="http://schemas.openxmlformats.org/officeDocument/2006/relationships/image" Target="media/image48.png" /><Relationship Id="rId93" Type="http://schemas.openxmlformats.org/officeDocument/2006/relationships/image" Target="media/image49.wmf" /><Relationship Id="rId94" Type="http://schemas.openxmlformats.org/officeDocument/2006/relationships/oleObject" Target="embeddings/oleObject42.bin" /><Relationship Id="rId95" Type="http://schemas.openxmlformats.org/officeDocument/2006/relationships/image" Target="media/image50.wmf" /><Relationship Id="rId96" Type="http://schemas.openxmlformats.org/officeDocument/2006/relationships/oleObject" Target="embeddings/oleObject43.bin" /><Relationship Id="rId97" Type="http://schemas.openxmlformats.org/officeDocument/2006/relationships/image" Target="media/image51.png" /><Relationship Id="rId98" Type="http://schemas.openxmlformats.org/officeDocument/2006/relationships/image" Target="media/image52.wmf" /><Relationship Id="rId99" Type="http://schemas.openxmlformats.org/officeDocument/2006/relationships/oleObject" Target="embeddings/oleObject44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22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22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157263360</TotalTime>
  <Pages>20</Pages>
  <Words>5870</Words>
  <Characters>6428</Characters>
  <Application>Microsoft Office Word</Application>
  <DocSecurity>0</DocSecurity>
  <Lines>56</Lines>
  <Paragraphs>15</Paragraphs>
  <ScaleCrop>false</ScaleCrop>
  <Company>北京今日学易科技有限公司(Zxxk.Com)</Company>
  <LinksUpToDate>false</LinksUpToDate>
  <CharactersWithSpaces>6531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[中学联盟]试题（扫描版）.doc</dc:title>
  <dc:subject>[中学联盟]试题（扫描版）.doc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学友</cp:lastModifiedBy>
  <cp:revision>9</cp:revision>
  <dcterms:created xsi:type="dcterms:W3CDTF">2019-10-14T02:15:00Z</dcterms:created>
  <dcterms:modified xsi:type="dcterms:W3CDTF">2026-05-22T03:25:38Z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